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913" w:rsidRDefault="00FF740B" w:rsidP="00770406">
      <w:pPr>
        <w:tabs>
          <w:tab w:val="left" w:pos="-1440"/>
        </w:tabs>
        <w:rPr>
          <w:b/>
          <w:bCs/>
          <w:sz w:val="28"/>
        </w:rPr>
      </w:pPr>
      <w:r w:rsidRPr="00281F2C">
        <w:rPr>
          <w:noProof/>
          <w:sz w:val="20"/>
        </w:rPr>
        <w:pict>
          <v:shapetype id="_x0000_t202" coordsize="21600,21600" o:spt="202" path="m,l,21600r21600,l21600,xe">
            <v:stroke joinstyle="miter"/>
            <v:path gradientshapeok="t" o:connecttype="rect"/>
          </v:shapetype>
          <v:shape id="_x0000_s1026" type="#_x0000_t202" style="position:absolute;margin-left:112.6pt;margin-top:0;width:374pt;height:90pt;z-index:-251658752;mso-position-horizontal-relative:text;mso-position-vertical-relative:text" stroked="f">
            <v:textbox style="mso-next-textbox:#_x0000_s1026">
              <w:txbxContent>
                <w:p w:rsidR="00FF740B" w:rsidRDefault="00FF740B">
                  <w:pPr>
                    <w:tabs>
                      <w:tab w:val="left" w:pos="-1440"/>
                    </w:tabs>
                    <w:ind w:left="720" w:hanging="720"/>
                    <w:jc w:val="center"/>
                    <w:rPr>
                      <w:rFonts w:ascii="Arial" w:hAnsi="Arial" w:cs="Arial"/>
                      <w:b/>
                      <w:bCs/>
                      <w:sz w:val="28"/>
                    </w:rPr>
                  </w:pPr>
                  <w:r>
                    <w:rPr>
                      <w:rFonts w:ascii="Arial" w:hAnsi="Arial" w:cs="Arial"/>
                      <w:b/>
                      <w:bCs/>
                      <w:sz w:val="28"/>
                    </w:rPr>
                    <w:t>ADOPTED MINUTES</w:t>
                  </w:r>
                </w:p>
                <w:p w:rsidR="00FF740B" w:rsidRDefault="00FF740B" w:rsidP="00650FEE">
                  <w:pPr>
                    <w:tabs>
                      <w:tab w:val="left" w:pos="-1440"/>
                    </w:tabs>
                    <w:ind w:left="720" w:hanging="720"/>
                    <w:jc w:val="center"/>
                    <w:rPr>
                      <w:rFonts w:ascii="Arial" w:hAnsi="Arial" w:cs="Arial"/>
                      <w:b/>
                      <w:bCs/>
                      <w:sz w:val="28"/>
                    </w:rPr>
                  </w:pPr>
                  <w:r>
                    <w:rPr>
                      <w:rFonts w:ascii="Arial" w:hAnsi="Arial" w:cs="Arial"/>
                      <w:b/>
                      <w:bCs/>
                      <w:sz w:val="28"/>
                    </w:rPr>
                    <w:t>CAPITOLA PLANNING COMMISSION MEETING</w:t>
                  </w:r>
                </w:p>
                <w:p w:rsidR="00FF740B" w:rsidRDefault="00FF740B">
                  <w:pPr>
                    <w:tabs>
                      <w:tab w:val="left" w:pos="-1440"/>
                    </w:tabs>
                    <w:ind w:left="720" w:hanging="720"/>
                    <w:jc w:val="center"/>
                    <w:rPr>
                      <w:rFonts w:ascii="Arial" w:hAnsi="Arial" w:cs="Arial"/>
                      <w:b/>
                      <w:bCs/>
                      <w:sz w:val="28"/>
                    </w:rPr>
                  </w:pPr>
                  <w:r>
                    <w:rPr>
                      <w:rFonts w:ascii="Arial" w:hAnsi="Arial" w:cs="Arial"/>
                      <w:b/>
                      <w:bCs/>
                      <w:sz w:val="28"/>
                    </w:rPr>
                    <w:t>THURSDAY, FEBRUARY 6, 2014</w:t>
                  </w:r>
                </w:p>
                <w:p w:rsidR="00FF740B" w:rsidRDefault="00FF740B">
                  <w:pPr>
                    <w:tabs>
                      <w:tab w:val="left" w:pos="-1440"/>
                    </w:tabs>
                    <w:ind w:left="720" w:hanging="720"/>
                    <w:jc w:val="center"/>
                    <w:rPr>
                      <w:rFonts w:ascii="Arial" w:hAnsi="Arial" w:cs="Arial"/>
                      <w:b/>
                      <w:bCs/>
                      <w:sz w:val="28"/>
                    </w:rPr>
                  </w:pPr>
                  <w:r>
                    <w:rPr>
                      <w:rFonts w:ascii="Arial" w:hAnsi="Arial" w:cs="Arial"/>
                      <w:b/>
                      <w:bCs/>
                      <w:sz w:val="28"/>
                    </w:rPr>
                    <w:t>7 P.M. – CAPITOLA CITY COUNCIL CHAMBERS</w:t>
                  </w:r>
                </w:p>
                <w:p w:rsidR="00FF740B" w:rsidRDefault="00FF740B">
                  <w:pPr>
                    <w:tabs>
                      <w:tab w:val="left" w:pos="-1440"/>
                    </w:tabs>
                    <w:ind w:left="720" w:hanging="720"/>
                    <w:jc w:val="center"/>
                    <w:rPr>
                      <w:b/>
                      <w:bCs/>
                      <w:sz w:val="28"/>
                    </w:rPr>
                  </w:pPr>
                </w:p>
                <w:p w:rsidR="00FF740B" w:rsidRDefault="00FF740B"/>
              </w:txbxContent>
            </v:textbox>
          </v:shape>
        </w:pict>
      </w:r>
      <w:r w:rsidR="004074CC">
        <w:rPr>
          <w:b/>
          <w:bCs/>
          <w:sz w:val="28"/>
        </w:rPr>
        <w:t xml:space="preserve"> </w:t>
      </w:r>
      <w:r w:rsidR="00385E5C">
        <w:rPr>
          <w:noProof/>
        </w:rPr>
        <w:drawing>
          <wp:inline distT="0" distB="0" distL="0" distR="0">
            <wp:extent cx="914400" cy="895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14400" cy="895350"/>
                    </a:xfrm>
                    <a:prstGeom prst="rect">
                      <a:avLst/>
                    </a:prstGeom>
                    <a:noFill/>
                    <a:ln w="9525">
                      <a:noFill/>
                      <a:miter lim="800000"/>
                      <a:headEnd/>
                      <a:tailEnd/>
                    </a:ln>
                  </pic:spPr>
                </pic:pic>
              </a:graphicData>
            </a:graphic>
          </wp:inline>
        </w:drawing>
      </w:r>
    </w:p>
    <w:p w:rsidR="00704913" w:rsidRDefault="00704913" w:rsidP="00B70EA0">
      <w:pPr>
        <w:tabs>
          <w:tab w:val="left" w:pos="-1440"/>
        </w:tabs>
        <w:rPr>
          <w:sz w:val="28"/>
        </w:rPr>
      </w:pPr>
    </w:p>
    <w:p w:rsidR="009C0311" w:rsidRDefault="009C0311" w:rsidP="00B70EA0">
      <w:pPr>
        <w:rPr>
          <w:rFonts w:ascii="Arial" w:hAnsi="Arial" w:cs="Arial"/>
          <w:sz w:val="22"/>
          <w:szCs w:val="22"/>
        </w:rPr>
      </w:pPr>
    </w:p>
    <w:p w:rsidR="00704913" w:rsidRPr="00D30116" w:rsidRDefault="005B49CB" w:rsidP="00B70EA0">
      <w:pPr>
        <w:rPr>
          <w:rFonts w:ascii="Arial" w:hAnsi="Arial" w:cs="Arial"/>
          <w:sz w:val="22"/>
          <w:szCs w:val="22"/>
        </w:rPr>
      </w:pPr>
      <w:r>
        <w:rPr>
          <w:rFonts w:ascii="Arial" w:hAnsi="Arial" w:cs="Arial"/>
          <w:sz w:val="22"/>
          <w:szCs w:val="22"/>
        </w:rPr>
        <w:t xml:space="preserve">Chairperson </w:t>
      </w:r>
      <w:r w:rsidR="00286B0C">
        <w:rPr>
          <w:rFonts w:ascii="Arial" w:hAnsi="Arial" w:cs="Arial"/>
          <w:sz w:val="22"/>
          <w:szCs w:val="22"/>
        </w:rPr>
        <w:t>Ortiz</w:t>
      </w:r>
      <w:r w:rsidR="00771888">
        <w:rPr>
          <w:rFonts w:ascii="Arial" w:hAnsi="Arial" w:cs="Arial"/>
          <w:sz w:val="22"/>
          <w:szCs w:val="22"/>
        </w:rPr>
        <w:t xml:space="preserve"> </w:t>
      </w:r>
      <w:r w:rsidR="00CB21CC" w:rsidRPr="00D30116">
        <w:rPr>
          <w:rFonts w:ascii="Arial" w:hAnsi="Arial" w:cs="Arial"/>
          <w:sz w:val="22"/>
          <w:szCs w:val="22"/>
        </w:rPr>
        <w:t>c</w:t>
      </w:r>
      <w:r w:rsidR="00704913" w:rsidRPr="00D30116">
        <w:rPr>
          <w:rFonts w:ascii="Arial" w:hAnsi="Arial" w:cs="Arial"/>
          <w:sz w:val="22"/>
          <w:szCs w:val="22"/>
        </w:rPr>
        <w:t>alled the Regular Meeting of the Capitola Planning Commission to order at</w:t>
      </w:r>
      <w:r w:rsidR="00B34D5B" w:rsidRPr="00D30116">
        <w:rPr>
          <w:rFonts w:ascii="Arial" w:hAnsi="Arial" w:cs="Arial"/>
          <w:sz w:val="22"/>
          <w:szCs w:val="22"/>
        </w:rPr>
        <w:t xml:space="preserve"> 7 </w:t>
      </w:r>
      <w:r w:rsidR="00CB21CC" w:rsidRPr="00D30116">
        <w:rPr>
          <w:rFonts w:ascii="Arial" w:hAnsi="Arial" w:cs="Arial"/>
          <w:sz w:val="22"/>
          <w:szCs w:val="22"/>
        </w:rPr>
        <w:t>p.m</w:t>
      </w:r>
      <w:r w:rsidR="00DB19AE" w:rsidRPr="00D30116">
        <w:rPr>
          <w:rFonts w:ascii="Arial" w:hAnsi="Arial" w:cs="Arial"/>
          <w:sz w:val="22"/>
          <w:szCs w:val="22"/>
        </w:rPr>
        <w:t>.</w:t>
      </w:r>
      <w:r w:rsidR="00F104A4" w:rsidRPr="00D30116">
        <w:rPr>
          <w:rFonts w:ascii="Arial" w:hAnsi="Arial" w:cs="Arial"/>
          <w:sz w:val="22"/>
          <w:szCs w:val="22"/>
        </w:rPr>
        <w:t xml:space="preserve">    </w:t>
      </w:r>
    </w:p>
    <w:p w:rsidR="00CB21CC" w:rsidRPr="00D30116" w:rsidRDefault="00CB21CC" w:rsidP="00B70EA0">
      <w:pPr>
        <w:rPr>
          <w:rFonts w:ascii="Arial" w:hAnsi="Arial" w:cs="Arial"/>
          <w:sz w:val="22"/>
          <w:szCs w:val="22"/>
        </w:rPr>
      </w:pPr>
    </w:p>
    <w:p w:rsidR="009C0311" w:rsidRPr="00D30116" w:rsidRDefault="009C0311" w:rsidP="00B70EA0">
      <w:pPr>
        <w:rPr>
          <w:rFonts w:ascii="Arial" w:hAnsi="Arial" w:cs="Arial"/>
          <w:b/>
          <w:bCs/>
          <w:sz w:val="22"/>
        </w:rPr>
      </w:pPr>
      <w:r w:rsidRPr="00D30116">
        <w:rPr>
          <w:rFonts w:ascii="Arial" w:hAnsi="Arial" w:cs="Arial"/>
          <w:b/>
          <w:bCs/>
          <w:sz w:val="22"/>
        </w:rPr>
        <w:t>1.</w:t>
      </w:r>
      <w:r w:rsidRPr="00D30116">
        <w:rPr>
          <w:rFonts w:ascii="Arial" w:hAnsi="Arial" w:cs="Arial"/>
          <w:b/>
          <w:bCs/>
          <w:sz w:val="22"/>
        </w:rPr>
        <w:tab/>
        <w:t>ROLL CALL AND PLEDGE OF ALLEGIANCE</w:t>
      </w:r>
    </w:p>
    <w:p w:rsidR="005231C8" w:rsidRDefault="00664639" w:rsidP="00997087">
      <w:pPr>
        <w:ind w:left="2880" w:hanging="2160"/>
        <w:rPr>
          <w:rFonts w:ascii="Arial" w:hAnsi="Arial" w:cs="Arial"/>
          <w:bCs/>
          <w:sz w:val="22"/>
        </w:rPr>
      </w:pPr>
      <w:r>
        <w:rPr>
          <w:rFonts w:ascii="Arial" w:hAnsi="Arial" w:cs="Arial"/>
          <w:bCs/>
          <w:sz w:val="22"/>
        </w:rPr>
        <w:t xml:space="preserve">Commissioners: </w:t>
      </w:r>
      <w:r>
        <w:rPr>
          <w:rFonts w:ascii="Arial" w:hAnsi="Arial" w:cs="Arial"/>
          <w:bCs/>
          <w:sz w:val="22"/>
        </w:rPr>
        <w:tab/>
      </w:r>
      <w:r w:rsidR="00286B0C">
        <w:rPr>
          <w:rFonts w:ascii="Arial" w:hAnsi="Arial" w:cs="Arial"/>
          <w:bCs/>
          <w:sz w:val="22"/>
        </w:rPr>
        <w:t>Ron Graves,</w:t>
      </w:r>
      <w:r w:rsidR="00286B0C" w:rsidRPr="00D30116">
        <w:rPr>
          <w:rFonts w:ascii="Arial" w:hAnsi="Arial" w:cs="Arial"/>
          <w:bCs/>
          <w:sz w:val="22"/>
        </w:rPr>
        <w:t xml:space="preserve"> Mick Routh</w:t>
      </w:r>
      <w:r w:rsidR="00207703">
        <w:rPr>
          <w:rFonts w:ascii="Arial" w:hAnsi="Arial" w:cs="Arial"/>
          <w:bCs/>
          <w:sz w:val="22"/>
        </w:rPr>
        <w:t xml:space="preserve">, </w:t>
      </w:r>
      <w:r w:rsidR="00207703" w:rsidRPr="00D30116">
        <w:rPr>
          <w:rFonts w:ascii="Arial" w:hAnsi="Arial" w:cs="Arial"/>
          <w:bCs/>
          <w:sz w:val="22"/>
        </w:rPr>
        <w:t>Linda Smith</w:t>
      </w:r>
      <w:r w:rsidR="006C3378" w:rsidRPr="00D30116">
        <w:rPr>
          <w:rFonts w:ascii="Arial" w:hAnsi="Arial" w:cs="Arial"/>
          <w:bCs/>
          <w:sz w:val="22"/>
        </w:rPr>
        <w:t xml:space="preserve"> </w:t>
      </w:r>
      <w:r w:rsidR="00C4589A">
        <w:rPr>
          <w:rFonts w:ascii="Arial" w:hAnsi="Arial" w:cs="Arial"/>
          <w:bCs/>
          <w:sz w:val="22"/>
        </w:rPr>
        <w:t xml:space="preserve">and </w:t>
      </w:r>
      <w:r w:rsidR="006C3378" w:rsidRPr="00D30116">
        <w:rPr>
          <w:rFonts w:ascii="Arial" w:hAnsi="Arial" w:cs="Arial"/>
          <w:bCs/>
          <w:sz w:val="22"/>
        </w:rPr>
        <w:t>TJ Welch</w:t>
      </w:r>
      <w:r w:rsidR="005231C8">
        <w:rPr>
          <w:rFonts w:ascii="Arial" w:hAnsi="Arial" w:cs="Arial"/>
          <w:bCs/>
          <w:sz w:val="22"/>
        </w:rPr>
        <w:t xml:space="preserve"> and </w:t>
      </w:r>
      <w:r w:rsidR="005231C8" w:rsidRPr="00D30116">
        <w:rPr>
          <w:rFonts w:ascii="Arial" w:hAnsi="Arial" w:cs="Arial"/>
          <w:bCs/>
          <w:sz w:val="22"/>
        </w:rPr>
        <w:t xml:space="preserve">Chairperson </w:t>
      </w:r>
      <w:r w:rsidR="00286B0C">
        <w:rPr>
          <w:rFonts w:ascii="Arial" w:hAnsi="Arial" w:cs="Arial"/>
          <w:bCs/>
          <w:sz w:val="22"/>
        </w:rPr>
        <w:t>Gayle Ortiz</w:t>
      </w:r>
    </w:p>
    <w:p w:rsidR="009C0311" w:rsidRPr="00D30116" w:rsidRDefault="00771888" w:rsidP="0065459E">
      <w:pPr>
        <w:ind w:left="720"/>
        <w:rPr>
          <w:rFonts w:ascii="Arial" w:hAnsi="Arial" w:cs="Arial"/>
          <w:bCs/>
          <w:sz w:val="22"/>
        </w:rPr>
      </w:pPr>
      <w:r>
        <w:rPr>
          <w:rFonts w:ascii="Arial" w:hAnsi="Arial" w:cs="Arial"/>
          <w:bCs/>
          <w:sz w:val="22"/>
        </w:rPr>
        <w:tab/>
      </w:r>
    </w:p>
    <w:p w:rsidR="008B4D33" w:rsidRPr="00D30116" w:rsidRDefault="00FF6624" w:rsidP="00B70EA0">
      <w:pPr>
        <w:rPr>
          <w:rFonts w:ascii="Arial" w:hAnsi="Arial" w:cs="Arial"/>
          <w:b/>
          <w:bCs/>
          <w:sz w:val="22"/>
          <w:szCs w:val="22"/>
        </w:rPr>
      </w:pPr>
      <w:r w:rsidRPr="00D30116">
        <w:rPr>
          <w:rFonts w:ascii="Arial" w:hAnsi="Arial" w:cs="Arial"/>
          <w:b/>
          <w:bCs/>
          <w:sz w:val="22"/>
          <w:szCs w:val="22"/>
        </w:rPr>
        <w:t>2.</w:t>
      </w:r>
      <w:r w:rsidRPr="00D30116">
        <w:rPr>
          <w:rFonts w:ascii="Arial" w:hAnsi="Arial" w:cs="Arial"/>
          <w:b/>
          <w:bCs/>
          <w:sz w:val="22"/>
          <w:szCs w:val="22"/>
        </w:rPr>
        <w:tab/>
      </w:r>
      <w:r w:rsidR="004604F4" w:rsidRPr="00D30116">
        <w:rPr>
          <w:rFonts w:ascii="Arial" w:hAnsi="Arial" w:cs="Arial"/>
          <w:b/>
          <w:bCs/>
          <w:sz w:val="22"/>
          <w:szCs w:val="22"/>
        </w:rPr>
        <w:t>ORAL COMMUNICATIONS</w:t>
      </w:r>
    </w:p>
    <w:p w:rsidR="00E96D27" w:rsidRPr="00D30116" w:rsidRDefault="00E96D27" w:rsidP="00B70EA0">
      <w:pPr>
        <w:rPr>
          <w:rFonts w:ascii="Arial" w:hAnsi="Arial" w:cs="Arial"/>
          <w:b/>
          <w:bCs/>
          <w:sz w:val="22"/>
          <w:szCs w:val="22"/>
        </w:rPr>
      </w:pPr>
    </w:p>
    <w:p w:rsidR="00A714C3" w:rsidRDefault="00FF6624" w:rsidP="00A714C3">
      <w:pPr>
        <w:pStyle w:val="Heading3"/>
        <w:numPr>
          <w:ilvl w:val="0"/>
          <w:numId w:val="2"/>
        </w:numPr>
        <w:jc w:val="left"/>
        <w:rPr>
          <w:rFonts w:ascii="Arial" w:hAnsi="Arial" w:cs="Arial"/>
          <w:b w:val="0"/>
          <w:bCs w:val="0"/>
          <w:sz w:val="22"/>
          <w:szCs w:val="22"/>
        </w:rPr>
      </w:pPr>
      <w:r w:rsidRPr="009A01E2">
        <w:rPr>
          <w:rFonts w:ascii="Arial" w:hAnsi="Arial" w:cs="Arial"/>
          <w:b w:val="0"/>
          <w:bCs w:val="0"/>
          <w:sz w:val="22"/>
          <w:szCs w:val="22"/>
        </w:rPr>
        <w:t xml:space="preserve">Additions and Deletions to </w:t>
      </w:r>
      <w:r w:rsidR="00ED0C09" w:rsidRPr="009A01E2">
        <w:rPr>
          <w:rFonts w:ascii="Arial" w:hAnsi="Arial" w:cs="Arial"/>
          <w:b w:val="0"/>
          <w:bCs w:val="0"/>
          <w:sz w:val="22"/>
          <w:szCs w:val="22"/>
        </w:rPr>
        <w:t>Agenda</w:t>
      </w:r>
      <w:r w:rsidR="00C107F5" w:rsidRPr="009A01E2">
        <w:rPr>
          <w:rFonts w:ascii="Arial" w:hAnsi="Arial" w:cs="Arial"/>
          <w:b w:val="0"/>
          <w:bCs w:val="0"/>
          <w:sz w:val="22"/>
          <w:szCs w:val="22"/>
        </w:rPr>
        <w:t xml:space="preserve"> </w:t>
      </w:r>
      <w:r w:rsidR="00D8488F">
        <w:rPr>
          <w:rFonts w:ascii="Arial" w:hAnsi="Arial" w:cs="Arial"/>
          <w:b w:val="0"/>
          <w:bCs w:val="0"/>
          <w:sz w:val="22"/>
          <w:szCs w:val="22"/>
        </w:rPr>
        <w:t>- None</w:t>
      </w:r>
    </w:p>
    <w:p w:rsidR="009A01E2" w:rsidRDefault="009A01E2" w:rsidP="009A01E2"/>
    <w:p w:rsidR="003066AA" w:rsidRDefault="00FF6624" w:rsidP="003066AA">
      <w:pPr>
        <w:pStyle w:val="Heading2"/>
        <w:numPr>
          <w:ilvl w:val="0"/>
          <w:numId w:val="2"/>
        </w:numPr>
        <w:jc w:val="left"/>
        <w:rPr>
          <w:rFonts w:ascii="Arial" w:hAnsi="Arial" w:cs="Arial"/>
          <w:i w:val="0"/>
          <w:iCs w:val="0"/>
          <w:sz w:val="22"/>
          <w:szCs w:val="22"/>
        </w:rPr>
      </w:pPr>
      <w:r w:rsidRPr="00A95B7B">
        <w:rPr>
          <w:rFonts w:ascii="Arial" w:hAnsi="Arial" w:cs="Arial"/>
          <w:i w:val="0"/>
          <w:iCs w:val="0"/>
          <w:sz w:val="22"/>
          <w:szCs w:val="22"/>
        </w:rPr>
        <w:t>Public Comments</w:t>
      </w:r>
      <w:r w:rsidR="00967941" w:rsidRPr="00A95B7B">
        <w:rPr>
          <w:rFonts w:ascii="Arial" w:hAnsi="Arial" w:cs="Arial"/>
          <w:i w:val="0"/>
          <w:iCs w:val="0"/>
          <w:sz w:val="22"/>
          <w:szCs w:val="22"/>
        </w:rPr>
        <w:t xml:space="preserve"> </w:t>
      </w:r>
    </w:p>
    <w:p w:rsidR="009C377D" w:rsidRDefault="009C377D" w:rsidP="009C377D"/>
    <w:p w:rsidR="009C377D" w:rsidRPr="00D8488F" w:rsidRDefault="00D8488F" w:rsidP="00D8488F">
      <w:pPr>
        <w:ind w:left="720" w:firstLine="720"/>
        <w:rPr>
          <w:rFonts w:ascii="Arial" w:hAnsi="Arial" w:cs="Arial"/>
          <w:sz w:val="22"/>
          <w:szCs w:val="22"/>
        </w:rPr>
      </w:pPr>
      <w:r>
        <w:rPr>
          <w:rFonts w:ascii="Arial" w:hAnsi="Arial" w:cs="Arial"/>
          <w:sz w:val="22"/>
          <w:szCs w:val="22"/>
        </w:rPr>
        <w:t xml:space="preserve">Paul </w:t>
      </w:r>
      <w:proofErr w:type="spellStart"/>
      <w:r>
        <w:rPr>
          <w:rFonts w:ascii="Arial" w:hAnsi="Arial" w:cs="Arial"/>
          <w:sz w:val="22"/>
          <w:szCs w:val="22"/>
        </w:rPr>
        <w:t>Pelkey</w:t>
      </w:r>
      <w:proofErr w:type="spellEnd"/>
      <w:r>
        <w:rPr>
          <w:rFonts w:ascii="Arial" w:hAnsi="Arial" w:cs="Arial"/>
          <w:sz w:val="22"/>
          <w:szCs w:val="22"/>
        </w:rPr>
        <w:t xml:space="preserve"> encouraged awareness of</w:t>
      </w:r>
      <w:r w:rsidR="009C377D" w:rsidRPr="00D8488F">
        <w:rPr>
          <w:rFonts w:ascii="Arial" w:hAnsi="Arial" w:cs="Arial"/>
          <w:sz w:val="22"/>
          <w:szCs w:val="22"/>
        </w:rPr>
        <w:t xml:space="preserve"> systemic poisoning.</w:t>
      </w:r>
    </w:p>
    <w:p w:rsidR="00A714C3" w:rsidRPr="00A714C3" w:rsidRDefault="00A714C3" w:rsidP="00A714C3"/>
    <w:p w:rsidR="00A95B8B" w:rsidRDefault="00FF6624" w:rsidP="00526DF0">
      <w:pPr>
        <w:numPr>
          <w:ilvl w:val="0"/>
          <w:numId w:val="2"/>
        </w:numPr>
        <w:rPr>
          <w:rFonts w:ascii="Arial" w:hAnsi="Arial" w:cs="Arial"/>
          <w:sz w:val="22"/>
          <w:szCs w:val="22"/>
        </w:rPr>
      </w:pPr>
      <w:r w:rsidRPr="00D30116">
        <w:rPr>
          <w:rFonts w:ascii="Arial" w:hAnsi="Arial" w:cs="Arial"/>
          <w:sz w:val="22"/>
          <w:szCs w:val="22"/>
        </w:rPr>
        <w:t>Commission Comments</w:t>
      </w:r>
      <w:r w:rsidR="005027AA">
        <w:rPr>
          <w:rFonts w:ascii="Arial" w:hAnsi="Arial" w:cs="Arial"/>
          <w:sz w:val="22"/>
          <w:szCs w:val="22"/>
        </w:rPr>
        <w:t xml:space="preserve"> </w:t>
      </w:r>
      <w:r w:rsidR="00D8488F">
        <w:rPr>
          <w:rFonts w:ascii="Arial" w:hAnsi="Arial" w:cs="Arial"/>
          <w:sz w:val="22"/>
          <w:szCs w:val="22"/>
        </w:rPr>
        <w:t>- None</w:t>
      </w:r>
    </w:p>
    <w:p w:rsidR="00AA2881" w:rsidRDefault="00AA2881" w:rsidP="008826FC">
      <w:pPr>
        <w:rPr>
          <w:rFonts w:ascii="Arial" w:hAnsi="Arial" w:cs="Arial"/>
          <w:sz w:val="22"/>
          <w:szCs w:val="22"/>
        </w:rPr>
      </w:pPr>
    </w:p>
    <w:p w:rsidR="00FF6624" w:rsidRDefault="00FF6624" w:rsidP="00B70EA0">
      <w:pPr>
        <w:ind w:left="720"/>
        <w:rPr>
          <w:rFonts w:ascii="Arial" w:hAnsi="Arial" w:cs="Arial"/>
          <w:sz w:val="22"/>
          <w:szCs w:val="22"/>
        </w:rPr>
      </w:pPr>
      <w:r w:rsidRPr="00D30116">
        <w:rPr>
          <w:rFonts w:ascii="Arial" w:hAnsi="Arial" w:cs="Arial"/>
          <w:b/>
          <w:sz w:val="22"/>
          <w:szCs w:val="22"/>
        </w:rPr>
        <w:t>D.</w:t>
      </w:r>
      <w:r w:rsidRPr="00D30116">
        <w:rPr>
          <w:rFonts w:ascii="Arial" w:hAnsi="Arial" w:cs="Arial"/>
          <w:sz w:val="22"/>
          <w:szCs w:val="22"/>
        </w:rPr>
        <w:tab/>
        <w:t>Staff Comments</w:t>
      </w:r>
      <w:r w:rsidR="00C107F5">
        <w:rPr>
          <w:rFonts w:ascii="Arial" w:hAnsi="Arial" w:cs="Arial"/>
          <w:sz w:val="22"/>
          <w:szCs w:val="22"/>
        </w:rPr>
        <w:t xml:space="preserve"> </w:t>
      </w:r>
    </w:p>
    <w:p w:rsidR="00C20C90" w:rsidRDefault="00C20C90" w:rsidP="00B70EA0">
      <w:pPr>
        <w:ind w:left="720"/>
        <w:rPr>
          <w:rFonts w:ascii="Arial" w:hAnsi="Arial" w:cs="Arial"/>
          <w:sz w:val="22"/>
          <w:szCs w:val="22"/>
        </w:rPr>
      </w:pPr>
    </w:p>
    <w:p w:rsidR="00A714C3" w:rsidRDefault="00C20C90" w:rsidP="00C20C90">
      <w:pPr>
        <w:rPr>
          <w:rFonts w:ascii="Arial" w:hAnsi="Arial" w:cs="Arial"/>
          <w:sz w:val="22"/>
          <w:szCs w:val="22"/>
        </w:rPr>
      </w:pPr>
      <w:r>
        <w:rPr>
          <w:rFonts w:ascii="Arial" w:hAnsi="Arial" w:cs="Arial"/>
          <w:sz w:val="22"/>
          <w:szCs w:val="22"/>
        </w:rPr>
        <w:t>Senior Planner Katie Cattan introduced Ryan Safty, who recently joined the staff half time as the assistant planner.</w:t>
      </w:r>
    </w:p>
    <w:p w:rsidR="00C20C90" w:rsidRDefault="00C20C90" w:rsidP="00C20C90">
      <w:pPr>
        <w:rPr>
          <w:rFonts w:ascii="Arial" w:hAnsi="Arial" w:cs="Arial"/>
          <w:sz w:val="22"/>
          <w:szCs w:val="22"/>
        </w:rPr>
      </w:pPr>
    </w:p>
    <w:p w:rsidR="00FF6624" w:rsidRDefault="003D1569" w:rsidP="00F77E3B">
      <w:pPr>
        <w:rPr>
          <w:rFonts w:ascii="Arial" w:hAnsi="Arial" w:cs="Arial"/>
          <w:b/>
          <w:sz w:val="22"/>
          <w:szCs w:val="22"/>
        </w:rPr>
      </w:pPr>
      <w:r w:rsidRPr="00D30116">
        <w:rPr>
          <w:rFonts w:ascii="Arial" w:hAnsi="Arial" w:cs="Arial"/>
          <w:b/>
          <w:sz w:val="22"/>
          <w:szCs w:val="22"/>
        </w:rPr>
        <w:t>3</w:t>
      </w:r>
      <w:r w:rsidR="00FF6624" w:rsidRPr="00D30116">
        <w:rPr>
          <w:rFonts w:ascii="Arial" w:hAnsi="Arial" w:cs="Arial"/>
          <w:b/>
          <w:sz w:val="22"/>
          <w:szCs w:val="22"/>
        </w:rPr>
        <w:t>.</w:t>
      </w:r>
      <w:r w:rsidR="00FF6624" w:rsidRPr="00D30116">
        <w:rPr>
          <w:rFonts w:ascii="Arial" w:hAnsi="Arial" w:cs="Arial"/>
          <w:b/>
          <w:sz w:val="22"/>
          <w:szCs w:val="22"/>
        </w:rPr>
        <w:tab/>
        <w:t>APPROVAL OF MINUTES</w:t>
      </w:r>
    </w:p>
    <w:p w:rsidR="005F7A84" w:rsidRPr="00D30116" w:rsidRDefault="005F7A84" w:rsidP="00F77E3B">
      <w:pPr>
        <w:rPr>
          <w:rFonts w:ascii="Arial" w:hAnsi="Arial" w:cs="Arial"/>
          <w:b/>
          <w:sz w:val="22"/>
          <w:szCs w:val="22"/>
        </w:rPr>
      </w:pPr>
    </w:p>
    <w:tbl>
      <w:tblPr>
        <w:tblW w:w="9630" w:type="dxa"/>
        <w:tblInd w:w="738" w:type="dxa"/>
        <w:tblLook w:val="01E0"/>
      </w:tblPr>
      <w:tblGrid>
        <w:gridCol w:w="810"/>
        <w:gridCol w:w="8820"/>
      </w:tblGrid>
      <w:tr w:rsidR="005F7A84" w:rsidRPr="00993EC6" w:rsidTr="00FA721D">
        <w:trPr>
          <w:trHeight w:val="280"/>
        </w:trPr>
        <w:tc>
          <w:tcPr>
            <w:tcW w:w="810" w:type="dxa"/>
          </w:tcPr>
          <w:p w:rsidR="005F7A84" w:rsidRPr="00993EC6" w:rsidRDefault="00286B0C" w:rsidP="00FA721D">
            <w:pPr>
              <w:jc w:val="both"/>
              <w:rPr>
                <w:rFonts w:ascii="Arial" w:hAnsi="Arial" w:cs="Arial"/>
                <w:b/>
              </w:rPr>
            </w:pPr>
            <w:r>
              <w:rPr>
                <w:rFonts w:ascii="Arial" w:hAnsi="Arial" w:cs="Arial"/>
                <w:b/>
                <w:sz w:val="22"/>
                <w:szCs w:val="22"/>
              </w:rPr>
              <w:t>A</w:t>
            </w:r>
            <w:r w:rsidR="005F7A84">
              <w:rPr>
                <w:rFonts w:ascii="Arial" w:hAnsi="Arial" w:cs="Arial"/>
                <w:b/>
                <w:sz w:val="22"/>
                <w:szCs w:val="22"/>
              </w:rPr>
              <w:t>.</w:t>
            </w:r>
          </w:p>
        </w:tc>
        <w:tc>
          <w:tcPr>
            <w:tcW w:w="8820" w:type="dxa"/>
          </w:tcPr>
          <w:p w:rsidR="005F7A84" w:rsidRPr="00993EC6" w:rsidRDefault="00286B0C" w:rsidP="00FA721D">
            <w:pPr>
              <w:jc w:val="both"/>
              <w:rPr>
                <w:rFonts w:ascii="Arial" w:hAnsi="Arial" w:cs="Arial"/>
                <w:b/>
              </w:rPr>
            </w:pPr>
            <w:bookmarkStart w:id="0" w:name="Item4233"/>
            <w:r>
              <w:rPr>
                <w:rFonts w:ascii="Arial" w:hAnsi="Arial" w:cs="Arial"/>
                <w:b/>
                <w:sz w:val="22"/>
                <w:szCs w:val="22"/>
              </w:rPr>
              <w:t>January 16, 2014</w:t>
            </w:r>
            <w:r w:rsidR="005F7A84">
              <w:rPr>
                <w:rFonts w:ascii="Arial" w:hAnsi="Arial" w:cs="Arial"/>
                <w:b/>
                <w:sz w:val="22"/>
                <w:szCs w:val="22"/>
              </w:rPr>
              <w:t>, Draft Planning Commission Minutes</w:t>
            </w:r>
            <w:bookmarkEnd w:id="0"/>
          </w:p>
        </w:tc>
      </w:tr>
    </w:tbl>
    <w:p w:rsidR="00AA2881" w:rsidRDefault="00AA2881" w:rsidP="00AA2881">
      <w:pPr>
        <w:rPr>
          <w:rFonts w:ascii="Arial" w:hAnsi="Arial" w:cs="Arial"/>
          <w:bCs/>
          <w:sz w:val="22"/>
          <w:szCs w:val="22"/>
        </w:rPr>
      </w:pPr>
    </w:p>
    <w:p w:rsidR="00AA4B3E" w:rsidRDefault="00D8488F" w:rsidP="00AA2881">
      <w:pPr>
        <w:rPr>
          <w:rFonts w:ascii="Arial" w:hAnsi="Arial" w:cs="Arial"/>
          <w:bCs/>
          <w:sz w:val="22"/>
          <w:szCs w:val="22"/>
        </w:rPr>
      </w:pPr>
      <w:r>
        <w:rPr>
          <w:rFonts w:ascii="Arial" w:hAnsi="Arial" w:cs="Arial"/>
          <w:bCs/>
          <w:sz w:val="22"/>
          <w:szCs w:val="22"/>
        </w:rPr>
        <w:t>Chairperson Ortiz</w:t>
      </w:r>
      <w:r w:rsidR="00AA4B3E">
        <w:rPr>
          <w:rFonts w:ascii="Arial" w:hAnsi="Arial" w:cs="Arial"/>
          <w:bCs/>
          <w:sz w:val="22"/>
          <w:szCs w:val="22"/>
        </w:rPr>
        <w:t xml:space="preserve"> intended to abstain from the vote on item 4B when the full consent agenda was approved and asked that the minutes be amended to reflect that vote.</w:t>
      </w:r>
    </w:p>
    <w:p w:rsidR="00D8488F" w:rsidRDefault="00D8488F" w:rsidP="00AA2881">
      <w:pPr>
        <w:rPr>
          <w:rFonts w:ascii="Arial" w:hAnsi="Arial" w:cs="Arial"/>
          <w:bCs/>
          <w:sz w:val="22"/>
          <w:szCs w:val="22"/>
        </w:rPr>
      </w:pPr>
    </w:p>
    <w:p w:rsidR="00D8488F" w:rsidRDefault="00D8488F" w:rsidP="00AA2881">
      <w:pPr>
        <w:rPr>
          <w:rFonts w:ascii="Arial" w:hAnsi="Arial" w:cs="Arial"/>
          <w:bCs/>
          <w:sz w:val="22"/>
          <w:szCs w:val="22"/>
        </w:rPr>
      </w:pPr>
      <w:r>
        <w:rPr>
          <w:rFonts w:ascii="Arial" w:hAnsi="Arial" w:cs="Arial"/>
          <w:bCs/>
          <w:sz w:val="22"/>
          <w:szCs w:val="22"/>
        </w:rPr>
        <w:t xml:space="preserve">Minutes were corrected to </w:t>
      </w:r>
      <w:r w:rsidR="00D169E0">
        <w:rPr>
          <w:rFonts w:ascii="Arial" w:hAnsi="Arial" w:cs="Arial"/>
          <w:bCs/>
          <w:sz w:val="22"/>
          <w:szCs w:val="22"/>
        </w:rPr>
        <w:t>show</w:t>
      </w:r>
      <w:r>
        <w:rPr>
          <w:rFonts w:ascii="Arial" w:hAnsi="Arial" w:cs="Arial"/>
          <w:bCs/>
          <w:sz w:val="22"/>
          <w:szCs w:val="22"/>
        </w:rPr>
        <w:t xml:space="preserve"> that Commissioner Welch moved and Commission Routh seconded all items on the consent calendar.</w:t>
      </w:r>
    </w:p>
    <w:p w:rsidR="00AA4B3E" w:rsidRDefault="00AA4B3E" w:rsidP="00AA2881">
      <w:pPr>
        <w:rPr>
          <w:rFonts w:ascii="Arial" w:hAnsi="Arial" w:cs="Arial"/>
          <w:bCs/>
          <w:sz w:val="22"/>
          <w:szCs w:val="22"/>
        </w:rPr>
      </w:pPr>
    </w:p>
    <w:p w:rsidR="00B34D5B" w:rsidRDefault="00B34D5B" w:rsidP="00B70EA0">
      <w:pPr>
        <w:rPr>
          <w:rFonts w:ascii="Arial" w:hAnsi="Arial" w:cs="Arial"/>
          <w:b/>
          <w:bCs/>
          <w:sz w:val="22"/>
        </w:rPr>
      </w:pPr>
      <w:r w:rsidRPr="00D30116">
        <w:rPr>
          <w:rFonts w:ascii="Arial" w:hAnsi="Arial" w:cs="Arial"/>
          <w:b/>
          <w:bCs/>
          <w:sz w:val="22"/>
        </w:rPr>
        <w:t xml:space="preserve">A motion to approve the </w:t>
      </w:r>
      <w:r w:rsidR="00AA4B3E">
        <w:rPr>
          <w:rFonts w:ascii="Arial" w:hAnsi="Arial" w:cs="Arial"/>
          <w:b/>
          <w:bCs/>
          <w:sz w:val="22"/>
        </w:rPr>
        <w:t>Jan. 16, 2014,</w:t>
      </w:r>
      <w:r w:rsidRPr="00D30116">
        <w:rPr>
          <w:rFonts w:ascii="Arial" w:hAnsi="Arial" w:cs="Arial"/>
          <w:b/>
          <w:bCs/>
          <w:sz w:val="22"/>
        </w:rPr>
        <w:t xml:space="preserve"> meeting minutes </w:t>
      </w:r>
      <w:r w:rsidR="00AA4B3E">
        <w:rPr>
          <w:rFonts w:ascii="Arial" w:hAnsi="Arial" w:cs="Arial"/>
          <w:b/>
          <w:bCs/>
          <w:sz w:val="22"/>
        </w:rPr>
        <w:t xml:space="preserve">as amended </w:t>
      </w:r>
      <w:r w:rsidRPr="00D30116">
        <w:rPr>
          <w:rFonts w:ascii="Arial" w:hAnsi="Arial" w:cs="Arial"/>
          <w:b/>
          <w:bCs/>
          <w:sz w:val="22"/>
        </w:rPr>
        <w:t xml:space="preserve">was made by Commissioner </w:t>
      </w:r>
      <w:r w:rsidR="00D8488F">
        <w:rPr>
          <w:rFonts w:ascii="Arial" w:hAnsi="Arial" w:cs="Arial"/>
          <w:b/>
          <w:bCs/>
          <w:sz w:val="22"/>
        </w:rPr>
        <w:t>Smith</w:t>
      </w:r>
      <w:r w:rsidR="00AA4B3E">
        <w:rPr>
          <w:rFonts w:ascii="Arial" w:hAnsi="Arial" w:cs="Arial"/>
          <w:b/>
          <w:bCs/>
          <w:sz w:val="22"/>
        </w:rPr>
        <w:t xml:space="preserve"> </w:t>
      </w:r>
      <w:r w:rsidRPr="00D30116">
        <w:rPr>
          <w:rFonts w:ascii="Arial" w:hAnsi="Arial" w:cs="Arial"/>
          <w:b/>
          <w:bCs/>
          <w:sz w:val="22"/>
        </w:rPr>
        <w:t xml:space="preserve">and seconded by Commissioner </w:t>
      </w:r>
      <w:r w:rsidR="00D8488F">
        <w:rPr>
          <w:rFonts w:ascii="Arial" w:hAnsi="Arial" w:cs="Arial"/>
          <w:b/>
          <w:bCs/>
          <w:sz w:val="22"/>
        </w:rPr>
        <w:t>Welch</w:t>
      </w:r>
      <w:r w:rsidR="00F77E3B">
        <w:rPr>
          <w:rFonts w:ascii="Arial" w:hAnsi="Arial" w:cs="Arial"/>
          <w:b/>
          <w:bCs/>
          <w:sz w:val="22"/>
        </w:rPr>
        <w:t>.</w:t>
      </w:r>
      <w:r w:rsidR="004872FB">
        <w:rPr>
          <w:rFonts w:ascii="Arial" w:hAnsi="Arial" w:cs="Arial"/>
          <w:b/>
          <w:bCs/>
          <w:sz w:val="22"/>
        </w:rPr>
        <w:t xml:space="preserve"> </w:t>
      </w:r>
    </w:p>
    <w:p w:rsidR="00260EE9" w:rsidRDefault="00260EE9" w:rsidP="00B70EA0">
      <w:pPr>
        <w:rPr>
          <w:rFonts w:ascii="Arial" w:hAnsi="Arial" w:cs="Arial"/>
          <w:b/>
          <w:bCs/>
          <w:sz w:val="22"/>
        </w:rPr>
      </w:pPr>
    </w:p>
    <w:p w:rsidR="00826F07" w:rsidRDefault="00826F07" w:rsidP="00826F07">
      <w:pPr>
        <w:rPr>
          <w:rFonts w:ascii="Arial" w:hAnsi="Arial" w:cs="Arial"/>
          <w:b/>
          <w:bCs/>
          <w:sz w:val="22"/>
        </w:rPr>
      </w:pPr>
      <w:r w:rsidRPr="00D30116">
        <w:rPr>
          <w:rFonts w:ascii="Arial" w:hAnsi="Arial" w:cs="Arial"/>
          <w:b/>
          <w:bCs/>
          <w:sz w:val="22"/>
        </w:rPr>
        <w:t xml:space="preserve">The motion carried by the following vote: Aye: Commissioners </w:t>
      </w:r>
      <w:r w:rsidR="00AA4B3E">
        <w:rPr>
          <w:rFonts w:ascii="Arial" w:hAnsi="Arial" w:cs="Arial"/>
          <w:b/>
          <w:bCs/>
          <w:sz w:val="22"/>
        </w:rPr>
        <w:t>Routh,</w:t>
      </w:r>
      <w:r w:rsidR="00D01BE5">
        <w:rPr>
          <w:rFonts w:ascii="Arial" w:hAnsi="Arial" w:cs="Arial"/>
          <w:b/>
          <w:bCs/>
          <w:sz w:val="22"/>
        </w:rPr>
        <w:t xml:space="preserve"> </w:t>
      </w:r>
      <w:r>
        <w:rPr>
          <w:rFonts w:ascii="Arial" w:hAnsi="Arial" w:cs="Arial"/>
          <w:b/>
          <w:bCs/>
          <w:sz w:val="22"/>
        </w:rPr>
        <w:t>Smith</w:t>
      </w:r>
      <w:r w:rsidRPr="00D30116">
        <w:rPr>
          <w:rFonts w:ascii="Arial" w:hAnsi="Arial" w:cs="Arial"/>
          <w:b/>
          <w:bCs/>
          <w:sz w:val="22"/>
        </w:rPr>
        <w:t xml:space="preserve"> </w:t>
      </w:r>
      <w:r>
        <w:rPr>
          <w:rFonts w:ascii="Arial" w:hAnsi="Arial" w:cs="Arial"/>
          <w:b/>
          <w:bCs/>
          <w:sz w:val="22"/>
        </w:rPr>
        <w:t>and Welch and Chairperson Ortiz</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xml:space="preserve">. Abstain: </w:t>
      </w:r>
      <w:r>
        <w:rPr>
          <w:rFonts w:ascii="Arial" w:hAnsi="Arial" w:cs="Arial"/>
          <w:b/>
          <w:bCs/>
          <w:sz w:val="22"/>
        </w:rPr>
        <w:t xml:space="preserve">Commissioner </w:t>
      </w:r>
      <w:r w:rsidR="00AA4B3E">
        <w:rPr>
          <w:rFonts w:ascii="Arial" w:hAnsi="Arial" w:cs="Arial"/>
          <w:b/>
          <w:bCs/>
          <w:sz w:val="22"/>
        </w:rPr>
        <w:t>Graves</w:t>
      </w:r>
    </w:p>
    <w:p w:rsidR="00B34D5B" w:rsidRDefault="00B34D5B" w:rsidP="00B70EA0">
      <w:pPr>
        <w:rPr>
          <w:rFonts w:ascii="Arial" w:hAnsi="Arial" w:cs="Arial"/>
          <w:b/>
          <w:bCs/>
          <w:sz w:val="22"/>
        </w:rPr>
      </w:pPr>
    </w:p>
    <w:p w:rsidR="00FF6624" w:rsidRDefault="003D1569" w:rsidP="00B70EA0">
      <w:pPr>
        <w:rPr>
          <w:rFonts w:ascii="Arial" w:hAnsi="Arial" w:cs="Arial"/>
          <w:b/>
          <w:sz w:val="22"/>
          <w:szCs w:val="22"/>
        </w:rPr>
      </w:pPr>
      <w:r>
        <w:rPr>
          <w:rFonts w:ascii="Arial" w:hAnsi="Arial" w:cs="Arial"/>
          <w:b/>
          <w:sz w:val="22"/>
          <w:szCs w:val="22"/>
        </w:rPr>
        <w:t>4</w:t>
      </w:r>
      <w:r w:rsidR="00FF6624" w:rsidRPr="000014EB">
        <w:rPr>
          <w:rFonts w:ascii="Arial" w:hAnsi="Arial" w:cs="Arial"/>
          <w:b/>
          <w:sz w:val="22"/>
          <w:szCs w:val="22"/>
        </w:rPr>
        <w:t>.</w:t>
      </w:r>
      <w:r w:rsidR="00FF6624" w:rsidRPr="000014EB">
        <w:rPr>
          <w:rFonts w:ascii="Arial" w:hAnsi="Arial" w:cs="Arial"/>
          <w:b/>
          <w:sz w:val="22"/>
          <w:szCs w:val="22"/>
        </w:rPr>
        <w:tab/>
        <w:t>CONSENT CALENDAR</w:t>
      </w:r>
    </w:p>
    <w:p w:rsidR="00626DB4" w:rsidRDefault="007577F3" w:rsidP="003F576B">
      <w:pPr>
        <w:rPr>
          <w:rFonts w:ascii="Arial" w:hAnsi="Arial" w:cs="Arial"/>
          <w:b/>
          <w:sz w:val="22"/>
          <w:szCs w:val="22"/>
        </w:rPr>
      </w:pPr>
      <w:r>
        <w:rPr>
          <w:rFonts w:ascii="Arial" w:hAnsi="Arial" w:cs="Arial"/>
          <w:b/>
          <w:sz w:val="22"/>
          <w:szCs w:val="22"/>
        </w:rPr>
        <w:tab/>
      </w:r>
      <w:r w:rsidR="003F576B">
        <w:rPr>
          <w:rFonts w:ascii="Arial" w:hAnsi="Arial" w:cs="Arial"/>
          <w:b/>
          <w:sz w:val="22"/>
          <w:szCs w:val="22"/>
        </w:rPr>
        <w:tab/>
      </w:r>
    </w:p>
    <w:p w:rsidR="00AA4B3E" w:rsidRPr="007A1F04" w:rsidRDefault="00AA4B3E" w:rsidP="00FA721D">
      <w:pPr>
        <w:tabs>
          <w:tab w:val="left" w:pos="1530"/>
          <w:tab w:val="left" w:pos="3532"/>
          <w:tab w:val="left" w:pos="4314"/>
        </w:tabs>
        <w:ind w:left="738"/>
        <w:rPr>
          <w:rFonts w:ascii="Arial" w:hAnsi="Arial" w:cs="Arial"/>
          <w:b/>
          <w:bCs/>
        </w:rPr>
      </w:pPr>
      <w:r>
        <w:rPr>
          <w:rFonts w:ascii="Arial" w:hAnsi="Arial" w:cs="Arial"/>
          <w:b/>
          <w:sz w:val="22"/>
          <w:szCs w:val="22"/>
        </w:rPr>
        <w:t>A.</w:t>
      </w:r>
      <w:r w:rsidRPr="00993EC6">
        <w:rPr>
          <w:rFonts w:ascii="Arial" w:hAnsi="Arial" w:cs="Arial"/>
          <w:b/>
        </w:rPr>
        <w:tab/>
      </w:r>
      <w:bookmarkStart w:id="1" w:name="Item4325"/>
      <w:r>
        <w:rPr>
          <w:rFonts w:ascii="Arial" w:hAnsi="Arial" w:cs="Arial"/>
          <w:b/>
          <w:bCs/>
          <w:sz w:val="22"/>
          <w:szCs w:val="22"/>
        </w:rPr>
        <w:t>1440 41st Avenue         #13-182        APN: 034-111-50  </w:t>
      </w:r>
      <w:bookmarkEnd w:id="1"/>
      <w:r w:rsidRPr="008924E6">
        <w:rPr>
          <w:rFonts w:ascii="Arial" w:hAnsi="Arial" w:cs="Arial"/>
          <w:b/>
          <w:bCs/>
        </w:rPr>
        <w:tab/>
      </w:r>
      <w:r w:rsidRPr="00993EC6">
        <w:rPr>
          <w:rFonts w:ascii="Arial" w:hAnsi="Arial" w:cs="Arial"/>
          <w:b/>
        </w:rPr>
        <w:tab/>
      </w:r>
    </w:p>
    <w:p w:rsidR="00AA4B3E" w:rsidRPr="007A1F04" w:rsidRDefault="00AA4B3E" w:rsidP="00FA721D">
      <w:pPr>
        <w:tabs>
          <w:tab w:val="left" w:pos="11182"/>
          <w:tab w:val="left" w:pos="19595"/>
        </w:tabs>
        <w:ind w:left="1530"/>
        <w:rPr>
          <w:rFonts w:ascii="Arial" w:hAnsi="Arial" w:cs="Arial"/>
        </w:rPr>
      </w:pPr>
      <w:bookmarkStart w:id="2" w:name="Item4326"/>
      <w:r>
        <w:rPr>
          <w:rFonts w:ascii="Arial" w:hAnsi="Arial" w:cs="Arial"/>
          <w:sz w:val="22"/>
          <w:szCs w:val="22"/>
        </w:rPr>
        <w:t>Design Permit application for an exterior remodel of the existing Verizon Wireless storefront located at 1440 41st Avenue in the CC (Community Commercial) Zoning District.</w:t>
      </w:r>
      <w:r>
        <w:rPr>
          <w:rFonts w:ascii="Arial" w:hAnsi="Arial" w:cs="Arial"/>
          <w:sz w:val="22"/>
          <w:szCs w:val="22"/>
        </w:rPr>
        <w:br/>
        <w:t>Environmental Determination:  Categorical Exemption</w:t>
      </w:r>
      <w:r>
        <w:rPr>
          <w:rFonts w:ascii="Arial" w:hAnsi="Arial" w:cs="Arial"/>
          <w:sz w:val="22"/>
          <w:szCs w:val="22"/>
        </w:rPr>
        <w:br/>
      </w:r>
      <w:r>
        <w:rPr>
          <w:rFonts w:ascii="Arial" w:hAnsi="Arial" w:cs="Arial"/>
          <w:sz w:val="22"/>
          <w:szCs w:val="22"/>
        </w:rPr>
        <w:lastRenderedPageBreak/>
        <w:t>Owner:  Richard Starr</w:t>
      </w:r>
      <w:r>
        <w:rPr>
          <w:rFonts w:ascii="Arial" w:hAnsi="Arial" w:cs="Arial"/>
          <w:sz w:val="22"/>
          <w:szCs w:val="22"/>
        </w:rPr>
        <w:br/>
        <w:t>Representative: Donald Graham, filed:  12/30/2013</w:t>
      </w:r>
      <w:bookmarkEnd w:id="2"/>
      <w:r w:rsidRPr="008924E6">
        <w:rPr>
          <w:rFonts w:ascii="Arial" w:hAnsi="Arial" w:cs="Arial"/>
        </w:rPr>
        <w:tab/>
      </w:r>
      <w:r w:rsidRPr="007A1F04">
        <w:rPr>
          <w:rFonts w:ascii="Arial" w:hAnsi="Arial" w:cs="Arial"/>
        </w:rPr>
        <w:tab/>
      </w:r>
    </w:p>
    <w:p w:rsidR="00307370" w:rsidRDefault="00307370" w:rsidP="00B914F3">
      <w:pPr>
        <w:rPr>
          <w:rFonts w:ascii="Arial" w:hAnsi="Arial" w:cs="Arial"/>
          <w:b/>
          <w:bCs/>
          <w:sz w:val="22"/>
        </w:rPr>
      </w:pPr>
    </w:p>
    <w:p w:rsidR="009C377D" w:rsidRDefault="009C377D" w:rsidP="00B914F3">
      <w:pPr>
        <w:rPr>
          <w:rFonts w:ascii="Arial" w:hAnsi="Arial" w:cs="Arial"/>
          <w:b/>
          <w:bCs/>
          <w:sz w:val="22"/>
        </w:rPr>
      </w:pPr>
    </w:p>
    <w:p w:rsidR="009C377D" w:rsidRDefault="00F16B22" w:rsidP="00B914F3">
      <w:pPr>
        <w:rPr>
          <w:rFonts w:ascii="Arial" w:hAnsi="Arial" w:cs="Arial"/>
          <w:bCs/>
          <w:sz w:val="22"/>
        </w:rPr>
      </w:pPr>
      <w:r>
        <w:rPr>
          <w:rFonts w:ascii="Arial" w:hAnsi="Arial" w:cs="Arial"/>
          <w:bCs/>
          <w:sz w:val="22"/>
        </w:rPr>
        <w:t>The item was pulled from consent for comment.</w:t>
      </w:r>
    </w:p>
    <w:p w:rsidR="00F16B22" w:rsidRDefault="00F16B22" w:rsidP="00B914F3">
      <w:pPr>
        <w:rPr>
          <w:rFonts w:ascii="Arial" w:hAnsi="Arial" w:cs="Arial"/>
          <w:bCs/>
          <w:sz w:val="22"/>
        </w:rPr>
      </w:pPr>
    </w:p>
    <w:p w:rsidR="00F16B22" w:rsidRPr="00F16B22" w:rsidRDefault="00F16B22" w:rsidP="00F16B22">
      <w:pPr>
        <w:rPr>
          <w:rFonts w:ascii="Arial" w:hAnsi="Arial" w:cs="Arial"/>
          <w:bCs/>
          <w:sz w:val="22"/>
        </w:rPr>
      </w:pPr>
      <w:r w:rsidRPr="00F16B22">
        <w:rPr>
          <w:rFonts w:ascii="Arial" w:hAnsi="Arial" w:cs="Arial"/>
          <w:bCs/>
          <w:sz w:val="22"/>
        </w:rPr>
        <w:t xml:space="preserve">Senior Planner Cattan presented the staff report. </w:t>
      </w:r>
    </w:p>
    <w:p w:rsidR="00F16B22" w:rsidRPr="00F16B22" w:rsidRDefault="00F16B22" w:rsidP="00B914F3">
      <w:pPr>
        <w:rPr>
          <w:rFonts w:ascii="Arial" w:hAnsi="Arial" w:cs="Arial"/>
          <w:bCs/>
          <w:sz w:val="22"/>
        </w:rPr>
      </w:pPr>
    </w:p>
    <w:p w:rsidR="009C377D" w:rsidRPr="00F16B22" w:rsidRDefault="00F16B22" w:rsidP="00B914F3">
      <w:pPr>
        <w:rPr>
          <w:rFonts w:ascii="Arial" w:hAnsi="Arial" w:cs="Arial"/>
          <w:bCs/>
          <w:sz w:val="22"/>
        </w:rPr>
      </w:pPr>
      <w:r>
        <w:rPr>
          <w:rFonts w:ascii="Arial" w:hAnsi="Arial" w:cs="Arial"/>
          <w:bCs/>
          <w:sz w:val="22"/>
        </w:rPr>
        <w:t xml:space="preserve">Commissioner </w:t>
      </w:r>
      <w:r w:rsidR="009C377D" w:rsidRPr="00F16B22">
        <w:rPr>
          <w:rFonts w:ascii="Arial" w:hAnsi="Arial" w:cs="Arial"/>
          <w:bCs/>
          <w:sz w:val="22"/>
        </w:rPr>
        <w:t xml:space="preserve">Graves noted that </w:t>
      </w:r>
      <w:r>
        <w:rPr>
          <w:rFonts w:ascii="Arial" w:hAnsi="Arial" w:cs="Arial"/>
          <w:bCs/>
          <w:sz w:val="22"/>
        </w:rPr>
        <w:t xml:space="preserve">there has been a </w:t>
      </w:r>
      <w:r w:rsidR="009C377D" w:rsidRPr="00F16B22">
        <w:rPr>
          <w:rFonts w:ascii="Arial" w:hAnsi="Arial" w:cs="Arial"/>
          <w:bCs/>
          <w:sz w:val="22"/>
        </w:rPr>
        <w:t>history of ten</w:t>
      </w:r>
      <w:r>
        <w:rPr>
          <w:rFonts w:ascii="Arial" w:hAnsi="Arial" w:cs="Arial"/>
          <w:bCs/>
          <w:sz w:val="22"/>
        </w:rPr>
        <w:t>a</w:t>
      </w:r>
      <w:r w:rsidR="009C377D" w:rsidRPr="00F16B22">
        <w:rPr>
          <w:rFonts w:ascii="Arial" w:hAnsi="Arial" w:cs="Arial"/>
          <w:bCs/>
          <w:sz w:val="22"/>
        </w:rPr>
        <w:t xml:space="preserve">nts who </w:t>
      </w:r>
      <w:r w:rsidR="004C60E2">
        <w:rPr>
          <w:rFonts w:ascii="Arial" w:hAnsi="Arial" w:cs="Arial"/>
          <w:bCs/>
          <w:sz w:val="22"/>
        </w:rPr>
        <w:t>exp</w:t>
      </w:r>
      <w:r w:rsidR="00082734">
        <w:rPr>
          <w:rFonts w:ascii="Arial" w:hAnsi="Arial" w:cs="Arial"/>
          <w:bCs/>
          <w:sz w:val="22"/>
        </w:rPr>
        <w:t>a</w:t>
      </w:r>
      <w:r w:rsidR="004C60E2">
        <w:rPr>
          <w:rFonts w:ascii="Arial" w:hAnsi="Arial" w:cs="Arial"/>
          <w:bCs/>
          <w:sz w:val="22"/>
        </w:rPr>
        <w:t>nded</w:t>
      </w:r>
      <w:r w:rsidR="009C377D" w:rsidRPr="00F16B22">
        <w:rPr>
          <w:rFonts w:ascii="Arial" w:hAnsi="Arial" w:cs="Arial"/>
          <w:bCs/>
          <w:sz w:val="22"/>
        </w:rPr>
        <w:t xml:space="preserve"> </w:t>
      </w:r>
      <w:r>
        <w:rPr>
          <w:rFonts w:ascii="Arial" w:hAnsi="Arial" w:cs="Arial"/>
          <w:bCs/>
          <w:sz w:val="22"/>
        </w:rPr>
        <w:t xml:space="preserve">into an adjacent space </w:t>
      </w:r>
      <w:r w:rsidR="009C377D" w:rsidRPr="00F16B22">
        <w:rPr>
          <w:rFonts w:ascii="Arial" w:hAnsi="Arial" w:cs="Arial"/>
          <w:bCs/>
          <w:sz w:val="22"/>
        </w:rPr>
        <w:t xml:space="preserve">and </w:t>
      </w:r>
      <w:r w:rsidR="004C60E2">
        <w:rPr>
          <w:rFonts w:ascii="Arial" w:hAnsi="Arial" w:cs="Arial"/>
          <w:bCs/>
          <w:sz w:val="22"/>
        </w:rPr>
        <w:t>kept the second door, then</w:t>
      </w:r>
      <w:r w:rsidR="009C377D" w:rsidRPr="00F16B22">
        <w:rPr>
          <w:rFonts w:ascii="Arial" w:hAnsi="Arial" w:cs="Arial"/>
          <w:bCs/>
          <w:sz w:val="22"/>
        </w:rPr>
        <w:t xml:space="preserve"> </w:t>
      </w:r>
      <w:r>
        <w:rPr>
          <w:rFonts w:ascii="Arial" w:hAnsi="Arial" w:cs="Arial"/>
          <w:bCs/>
          <w:sz w:val="22"/>
        </w:rPr>
        <w:t xml:space="preserve">tried to </w:t>
      </w:r>
      <w:r w:rsidR="009C377D" w:rsidRPr="00F16B22">
        <w:rPr>
          <w:rFonts w:ascii="Arial" w:hAnsi="Arial" w:cs="Arial"/>
          <w:bCs/>
          <w:sz w:val="22"/>
        </w:rPr>
        <w:t>get two signs</w:t>
      </w:r>
      <w:r>
        <w:rPr>
          <w:rFonts w:ascii="Arial" w:hAnsi="Arial" w:cs="Arial"/>
          <w:bCs/>
          <w:sz w:val="22"/>
        </w:rPr>
        <w:t>, which is not allowed</w:t>
      </w:r>
      <w:r w:rsidR="009C377D" w:rsidRPr="00F16B22">
        <w:rPr>
          <w:rFonts w:ascii="Arial" w:hAnsi="Arial" w:cs="Arial"/>
          <w:bCs/>
          <w:sz w:val="22"/>
        </w:rPr>
        <w:t>.</w:t>
      </w:r>
    </w:p>
    <w:p w:rsidR="009C377D" w:rsidRDefault="009C377D" w:rsidP="00B914F3">
      <w:pPr>
        <w:rPr>
          <w:rFonts w:ascii="Arial" w:hAnsi="Arial" w:cs="Arial"/>
          <w:bCs/>
          <w:sz w:val="22"/>
        </w:rPr>
      </w:pPr>
    </w:p>
    <w:p w:rsidR="00F16B22" w:rsidRPr="00F16B22" w:rsidRDefault="00F16B22" w:rsidP="00B914F3">
      <w:pPr>
        <w:rPr>
          <w:rFonts w:ascii="Arial" w:hAnsi="Arial" w:cs="Arial"/>
          <w:bCs/>
          <w:sz w:val="22"/>
        </w:rPr>
      </w:pPr>
      <w:r>
        <w:rPr>
          <w:rFonts w:ascii="Arial" w:hAnsi="Arial" w:cs="Arial"/>
          <w:bCs/>
          <w:sz w:val="22"/>
        </w:rPr>
        <w:t>Chairperson Ortiz opened the public hearing.</w:t>
      </w:r>
    </w:p>
    <w:p w:rsidR="009C377D" w:rsidRPr="00F16B22" w:rsidRDefault="009C377D" w:rsidP="00B914F3">
      <w:pPr>
        <w:rPr>
          <w:rFonts w:ascii="Arial" w:hAnsi="Arial" w:cs="Arial"/>
          <w:bCs/>
          <w:sz w:val="22"/>
        </w:rPr>
      </w:pPr>
    </w:p>
    <w:p w:rsidR="009C377D" w:rsidRDefault="00F16B22" w:rsidP="00B914F3">
      <w:pPr>
        <w:rPr>
          <w:rFonts w:ascii="Arial" w:hAnsi="Arial" w:cs="Arial"/>
          <w:bCs/>
          <w:sz w:val="22"/>
        </w:rPr>
      </w:pPr>
      <w:r>
        <w:rPr>
          <w:rFonts w:ascii="Arial" w:hAnsi="Arial" w:cs="Arial"/>
          <w:bCs/>
          <w:sz w:val="22"/>
        </w:rPr>
        <w:t xml:space="preserve">Paul </w:t>
      </w:r>
      <w:proofErr w:type="spellStart"/>
      <w:r>
        <w:rPr>
          <w:rFonts w:ascii="Arial" w:hAnsi="Arial" w:cs="Arial"/>
          <w:bCs/>
          <w:sz w:val="22"/>
        </w:rPr>
        <w:t>Pelkey</w:t>
      </w:r>
      <w:proofErr w:type="spellEnd"/>
      <w:r>
        <w:rPr>
          <w:rFonts w:ascii="Arial" w:hAnsi="Arial" w:cs="Arial"/>
          <w:bCs/>
          <w:sz w:val="22"/>
        </w:rPr>
        <w:t xml:space="preserve"> e</w:t>
      </w:r>
      <w:r w:rsidR="00A451B8" w:rsidRPr="00F16B22">
        <w:rPr>
          <w:rFonts w:ascii="Arial" w:hAnsi="Arial" w:cs="Arial"/>
          <w:bCs/>
          <w:sz w:val="22"/>
        </w:rPr>
        <w:t>xpressed concern about</w:t>
      </w:r>
      <w:r>
        <w:rPr>
          <w:rFonts w:ascii="Arial" w:hAnsi="Arial" w:cs="Arial"/>
          <w:bCs/>
          <w:sz w:val="22"/>
        </w:rPr>
        <w:t xml:space="preserve"> the potential for gasses housed</w:t>
      </w:r>
      <w:r w:rsidR="00A451B8" w:rsidRPr="00F16B22">
        <w:rPr>
          <w:rFonts w:ascii="Arial" w:hAnsi="Arial" w:cs="Arial"/>
          <w:bCs/>
          <w:sz w:val="22"/>
        </w:rPr>
        <w:t xml:space="preserve"> in double pane windows.</w:t>
      </w:r>
    </w:p>
    <w:p w:rsidR="00F16B22" w:rsidRDefault="00F16B22" w:rsidP="00B914F3">
      <w:pPr>
        <w:rPr>
          <w:rFonts w:ascii="Arial" w:hAnsi="Arial" w:cs="Arial"/>
          <w:bCs/>
          <w:sz w:val="22"/>
        </w:rPr>
      </w:pPr>
    </w:p>
    <w:p w:rsidR="00F16B22" w:rsidRPr="00F16B22" w:rsidRDefault="00F16B22" w:rsidP="00B914F3">
      <w:pPr>
        <w:rPr>
          <w:rFonts w:ascii="Arial" w:hAnsi="Arial" w:cs="Arial"/>
          <w:bCs/>
          <w:sz w:val="22"/>
        </w:rPr>
      </w:pPr>
      <w:r>
        <w:rPr>
          <w:rFonts w:ascii="Arial" w:hAnsi="Arial" w:cs="Arial"/>
          <w:bCs/>
          <w:sz w:val="22"/>
        </w:rPr>
        <w:t>The public hearing was closed.</w:t>
      </w:r>
    </w:p>
    <w:p w:rsidR="009C377D" w:rsidRDefault="009C377D" w:rsidP="00B914F3">
      <w:pPr>
        <w:rPr>
          <w:rFonts w:ascii="Arial" w:hAnsi="Arial" w:cs="Arial"/>
          <w:b/>
          <w:bCs/>
          <w:sz w:val="22"/>
        </w:rPr>
      </w:pPr>
    </w:p>
    <w:p w:rsidR="00B914F3" w:rsidRDefault="00B914F3" w:rsidP="00B914F3">
      <w:pPr>
        <w:rPr>
          <w:rFonts w:ascii="Arial" w:hAnsi="Arial" w:cs="Arial"/>
          <w:b/>
          <w:bCs/>
          <w:sz w:val="22"/>
        </w:rPr>
      </w:pPr>
      <w:r w:rsidRPr="00AC084F">
        <w:rPr>
          <w:rFonts w:ascii="Arial" w:hAnsi="Arial" w:cs="Arial"/>
          <w:b/>
          <w:bCs/>
          <w:sz w:val="22"/>
        </w:rPr>
        <w:t>A motion to approve proje</w:t>
      </w:r>
      <w:r w:rsidRPr="00826F07">
        <w:rPr>
          <w:rFonts w:ascii="Arial" w:hAnsi="Arial" w:cs="Arial"/>
          <w:b/>
          <w:bCs/>
          <w:sz w:val="22"/>
        </w:rPr>
        <w:t>c</w:t>
      </w:r>
      <w:r w:rsidR="00826F07" w:rsidRPr="00826F07">
        <w:rPr>
          <w:rFonts w:ascii="Arial" w:hAnsi="Arial" w:cs="Arial"/>
          <w:b/>
          <w:bCs/>
          <w:sz w:val="22"/>
        </w:rPr>
        <w:t>t</w:t>
      </w:r>
      <w:r w:rsidRPr="00826F07">
        <w:rPr>
          <w:rFonts w:ascii="Arial" w:hAnsi="Arial" w:cs="Arial"/>
          <w:b/>
          <w:bCs/>
          <w:sz w:val="22"/>
        </w:rPr>
        <w:t xml:space="preserve"> </w:t>
      </w:r>
      <w:r w:rsidRPr="00AC084F">
        <w:rPr>
          <w:rFonts w:ascii="Arial" w:hAnsi="Arial" w:cs="Arial"/>
          <w:b/>
          <w:bCs/>
          <w:sz w:val="22"/>
        </w:rPr>
        <w:t xml:space="preserve">application </w:t>
      </w:r>
      <w:r>
        <w:rPr>
          <w:rFonts w:ascii="Arial" w:hAnsi="Arial" w:cs="Arial"/>
          <w:b/>
          <w:bCs/>
          <w:sz w:val="22"/>
        </w:rPr>
        <w:t>#</w:t>
      </w:r>
      <w:r w:rsidR="009A01E2">
        <w:rPr>
          <w:rFonts w:ascii="Arial" w:hAnsi="Arial" w:cs="Arial"/>
          <w:b/>
          <w:bCs/>
          <w:sz w:val="22"/>
        </w:rPr>
        <w:t>13-1</w:t>
      </w:r>
      <w:r w:rsidR="00AA4B3E">
        <w:rPr>
          <w:rFonts w:ascii="Arial" w:hAnsi="Arial" w:cs="Arial"/>
          <w:b/>
          <w:bCs/>
          <w:sz w:val="22"/>
        </w:rPr>
        <w:t>8</w:t>
      </w:r>
      <w:r w:rsidR="00FA721D">
        <w:rPr>
          <w:rFonts w:ascii="Arial" w:hAnsi="Arial" w:cs="Arial"/>
          <w:b/>
          <w:bCs/>
          <w:sz w:val="22"/>
        </w:rPr>
        <w:t>2</w:t>
      </w:r>
      <w:r>
        <w:rPr>
          <w:rFonts w:ascii="Arial" w:hAnsi="Arial" w:cs="Arial"/>
          <w:b/>
          <w:bCs/>
          <w:sz w:val="22"/>
        </w:rPr>
        <w:t xml:space="preserve"> </w:t>
      </w:r>
      <w:r w:rsidRPr="00AC084F">
        <w:rPr>
          <w:rFonts w:ascii="Arial" w:hAnsi="Arial" w:cs="Arial"/>
          <w:b/>
          <w:bCs/>
          <w:sz w:val="22"/>
        </w:rPr>
        <w:t xml:space="preserve">with the following conditions and findings was made by Commissioner </w:t>
      </w:r>
      <w:r w:rsidR="00F16B22">
        <w:rPr>
          <w:rFonts w:ascii="Arial" w:hAnsi="Arial" w:cs="Arial"/>
          <w:b/>
          <w:bCs/>
          <w:sz w:val="22"/>
        </w:rPr>
        <w:t>Routh</w:t>
      </w:r>
      <w:r w:rsidR="00AA4B3E">
        <w:rPr>
          <w:rFonts w:ascii="Arial" w:hAnsi="Arial" w:cs="Arial"/>
          <w:b/>
          <w:bCs/>
          <w:sz w:val="22"/>
        </w:rPr>
        <w:t xml:space="preserve"> </w:t>
      </w:r>
      <w:r w:rsidRPr="00AC084F">
        <w:rPr>
          <w:rFonts w:ascii="Arial" w:hAnsi="Arial" w:cs="Arial"/>
          <w:b/>
          <w:bCs/>
          <w:sz w:val="22"/>
        </w:rPr>
        <w:t xml:space="preserve">and seconded by Commissioner </w:t>
      </w:r>
      <w:r w:rsidR="00F16B22">
        <w:rPr>
          <w:rFonts w:ascii="Arial" w:hAnsi="Arial" w:cs="Arial"/>
          <w:b/>
          <w:bCs/>
          <w:sz w:val="22"/>
        </w:rPr>
        <w:t>Smith</w:t>
      </w:r>
      <w:r>
        <w:rPr>
          <w:rFonts w:ascii="Arial" w:hAnsi="Arial" w:cs="Arial"/>
          <w:b/>
          <w:bCs/>
          <w:sz w:val="22"/>
        </w:rPr>
        <w:t>:</w:t>
      </w:r>
    </w:p>
    <w:p w:rsidR="006407F8" w:rsidRDefault="006407F8" w:rsidP="00B914F3">
      <w:pPr>
        <w:rPr>
          <w:rFonts w:ascii="Arial" w:hAnsi="Arial" w:cs="Arial"/>
          <w:b/>
          <w:bCs/>
          <w:sz w:val="22"/>
        </w:rPr>
      </w:pPr>
    </w:p>
    <w:p w:rsidR="002325FF" w:rsidRPr="00DF26E5" w:rsidRDefault="002325FF" w:rsidP="002325FF">
      <w:pPr>
        <w:tabs>
          <w:tab w:val="left" w:pos="1080"/>
          <w:tab w:val="left" w:pos="5400"/>
        </w:tabs>
        <w:rPr>
          <w:rFonts w:ascii="Arial" w:hAnsi="Arial" w:cs="Arial"/>
          <w:sz w:val="22"/>
          <w:u w:val="single"/>
        </w:rPr>
      </w:pPr>
      <w:r w:rsidRPr="00DF26E5">
        <w:rPr>
          <w:rFonts w:ascii="Arial" w:hAnsi="Arial" w:cs="Arial"/>
          <w:sz w:val="22"/>
          <w:u w:val="single"/>
        </w:rPr>
        <w:t>CONDITIONS</w:t>
      </w:r>
    </w:p>
    <w:p w:rsidR="002325FF" w:rsidRDefault="002325FF" w:rsidP="002325FF">
      <w:pPr>
        <w:pStyle w:val="ListParagraph"/>
        <w:numPr>
          <w:ilvl w:val="0"/>
          <w:numId w:val="29"/>
        </w:numPr>
        <w:tabs>
          <w:tab w:val="left" w:pos="720"/>
          <w:tab w:val="left" w:pos="5400"/>
        </w:tabs>
        <w:ind w:left="720"/>
        <w:contextualSpacing/>
        <w:rPr>
          <w:rFonts w:ascii="Arial" w:hAnsi="Arial" w:cs="Arial"/>
          <w:sz w:val="22"/>
          <w:szCs w:val="22"/>
        </w:rPr>
      </w:pPr>
      <w:r w:rsidRPr="00D429A5">
        <w:rPr>
          <w:rFonts w:ascii="Arial" w:hAnsi="Arial" w:cs="Arial"/>
          <w:sz w:val="22"/>
          <w:szCs w:val="22"/>
        </w:rPr>
        <w:t>The project approval consists of</w:t>
      </w:r>
      <w:r>
        <w:rPr>
          <w:rFonts w:ascii="Arial" w:hAnsi="Arial" w:cs="Arial"/>
          <w:sz w:val="22"/>
          <w:szCs w:val="22"/>
        </w:rPr>
        <w:t xml:space="preserve"> modifying the double door entrance of suite B to storefront windows at the Verizon Store located at 1440 41</w:t>
      </w:r>
      <w:r w:rsidRPr="003C76DB">
        <w:rPr>
          <w:rFonts w:ascii="Arial" w:hAnsi="Arial" w:cs="Arial"/>
          <w:sz w:val="22"/>
          <w:szCs w:val="22"/>
          <w:vertAlign w:val="superscript"/>
        </w:rPr>
        <w:t>st</w:t>
      </w:r>
      <w:r>
        <w:rPr>
          <w:rFonts w:ascii="Arial" w:hAnsi="Arial" w:cs="Arial"/>
          <w:sz w:val="22"/>
          <w:szCs w:val="22"/>
        </w:rPr>
        <w:t xml:space="preserve"> Avenue. </w:t>
      </w:r>
      <w:r w:rsidRPr="00D429A5">
        <w:rPr>
          <w:rFonts w:ascii="Arial" w:hAnsi="Arial" w:cs="Arial"/>
          <w:sz w:val="22"/>
          <w:szCs w:val="22"/>
        </w:rPr>
        <w:t xml:space="preserve">The proposed project is approved as indicated on the final plans reviewed and approved by the Planning Commission on </w:t>
      </w:r>
      <w:r>
        <w:rPr>
          <w:rFonts w:ascii="Arial" w:hAnsi="Arial" w:cs="Arial"/>
          <w:sz w:val="22"/>
          <w:szCs w:val="22"/>
        </w:rPr>
        <w:t>February 6, 2014</w:t>
      </w:r>
      <w:r w:rsidRPr="00D429A5">
        <w:rPr>
          <w:rFonts w:ascii="Arial" w:hAnsi="Arial" w:cs="Arial"/>
          <w:sz w:val="22"/>
          <w:szCs w:val="22"/>
        </w:rPr>
        <w:t>, except as modified through conditions imposed by the Planning Commission during the hearing</w:t>
      </w:r>
      <w:r>
        <w:rPr>
          <w:rFonts w:ascii="Arial" w:hAnsi="Arial" w:cs="Arial"/>
          <w:sz w:val="22"/>
          <w:szCs w:val="22"/>
        </w:rPr>
        <w:t>.</w:t>
      </w:r>
    </w:p>
    <w:p w:rsidR="002325FF" w:rsidRDefault="002325FF" w:rsidP="002325FF">
      <w:pPr>
        <w:pStyle w:val="ListParagraph"/>
        <w:tabs>
          <w:tab w:val="left" w:pos="720"/>
          <w:tab w:val="left" w:pos="5400"/>
        </w:tabs>
        <w:contextualSpacing/>
        <w:rPr>
          <w:rFonts w:ascii="Arial" w:hAnsi="Arial" w:cs="Arial"/>
          <w:sz w:val="22"/>
          <w:szCs w:val="22"/>
        </w:rPr>
      </w:pPr>
    </w:p>
    <w:p w:rsidR="002325FF" w:rsidRPr="003C76DB" w:rsidRDefault="002325FF" w:rsidP="002325FF">
      <w:pPr>
        <w:pStyle w:val="ListParagraph"/>
        <w:numPr>
          <w:ilvl w:val="0"/>
          <w:numId w:val="29"/>
        </w:numPr>
        <w:tabs>
          <w:tab w:val="left" w:pos="720"/>
          <w:tab w:val="left" w:pos="5400"/>
        </w:tabs>
        <w:ind w:left="720"/>
        <w:contextualSpacing/>
        <w:rPr>
          <w:rFonts w:ascii="Arial" w:hAnsi="Arial" w:cs="Arial"/>
          <w:b/>
          <w:sz w:val="22"/>
          <w:szCs w:val="22"/>
        </w:rPr>
      </w:pPr>
      <w:r w:rsidRPr="003C76DB">
        <w:rPr>
          <w:rFonts w:ascii="Arial" w:hAnsi="Arial" w:cs="Arial"/>
          <w:sz w:val="22"/>
          <w:szCs w:val="22"/>
        </w:rPr>
        <w:t>Two windows are approved for the property at 1440 41</w:t>
      </w:r>
      <w:r w:rsidRPr="003C76DB">
        <w:rPr>
          <w:rFonts w:ascii="Arial" w:hAnsi="Arial" w:cs="Arial"/>
          <w:sz w:val="22"/>
          <w:szCs w:val="22"/>
          <w:vertAlign w:val="superscript"/>
        </w:rPr>
        <w:t>st</w:t>
      </w:r>
      <w:r w:rsidRPr="003C76DB">
        <w:rPr>
          <w:rFonts w:ascii="Arial" w:hAnsi="Arial" w:cs="Arial"/>
          <w:sz w:val="22"/>
          <w:szCs w:val="22"/>
        </w:rPr>
        <w:t xml:space="preserve"> Avenue. </w:t>
      </w:r>
      <w:r>
        <w:rPr>
          <w:rFonts w:ascii="Arial" w:hAnsi="Arial" w:cs="Arial"/>
          <w:sz w:val="22"/>
          <w:szCs w:val="22"/>
        </w:rPr>
        <w:t xml:space="preserve">The two windows will match the existing aluminum storefront windows in materials, tint, and architectural design.  </w:t>
      </w:r>
    </w:p>
    <w:p w:rsidR="002325FF" w:rsidRPr="00D429A5" w:rsidRDefault="002325FF" w:rsidP="002325FF">
      <w:pPr>
        <w:pStyle w:val="ListParagraph"/>
        <w:tabs>
          <w:tab w:val="left" w:pos="720"/>
          <w:tab w:val="left" w:pos="5400"/>
        </w:tabs>
        <w:ind w:left="1440"/>
        <w:contextualSpacing/>
        <w:rPr>
          <w:rFonts w:ascii="Arial" w:hAnsi="Arial" w:cs="Arial"/>
          <w:b/>
          <w:sz w:val="22"/>
          <w:szCs w:val="22"/>
        </w:rPr>
      </w:pPr>
    </w:p>
    <w:p w:rsidR="002325FF" w:rsidRPr="00D429A5" w:rsidRDefault="002325FF" w:rsidP="002325FF">
      <w:pPr>
        <w:numPr>
          <w:ilvl w:val="0"/>
          <w:numId w:val="29"/>
        </w:numPr>
        <w:tabs>
          <w:tab w:val="left" w:pos="720"/>
          <w:tab w:val="left" w:pos="5400"/>
        </w:tabs>
        <w:ind w:left="720"/>
        <w:rPr>
          <w:rFonts w:ascii="Arial" w:hAnsi="Arial" w:cs="Arial"/>
          <w:b/>
          <w:sz w:val="22"/>
          <w:szCs w:val="22"/>
        </w:rPr>
      </w:pPr>
      <w:r w:rsidRPr="00D429A5">
        <w:rPr>
          <w:rFonts w:ascii="Arial" w:hAnsi="Arial" w:cs="Arial"/>
          <w:sz w:val="22"/>
          <w:szCs w:val="22"/>
        </w:rPr>
        <w:t>Prior to installation, a building perm</w:t>
      </w:r>
      <w:r>
        <w:rPr>
          <w:rFonts w:ascii="Arial" w:hAnsi="Arial" w:cs="Arial"/>
          <w:sz w:val="22"/>
          <w:szCs w:val="22"/>
        </w:rPr>
        <w:t xml:space="preserve">it shall be secured for the two windows </w:t>
      </w:r>
      <w:r w:rsidRPr="00D429A5">
        <w:rPr>
          <w:rFonts w:ascii="Arial" w:hAnsi="Arial" w:cs="Arial"/>
          <w:sz w:val="22"/>
          <w:szCs w:val="22"/>
        </w:rPr>
        <w:t xml:space="preserve">authorized by this permit. Final building plans shall be consistent with the plans approved by the Planning Commission.  </w:t>
      </w:r>
    </w:p>
    <w:p w:rsidR="002325FF" w:rsidRPr="00D429A5" w:rsidRDefault="002325FF" w:rsidP="002325FF">
      <w:pPr>
        <w:tabs>
          <w:tab w:val="left" w:pos="720"/>
          <w:tab w:val="left" w:pos="5400"/>
        </w:tabs>
        <w:rPr>
          <w:rFonts w:ascii="Arial" w:hAnsi="Arial" w:cs="Arial"/>
          <w:b/>
          <w:sz w:val="22"/>
          <w:szCs w:val="22"/>
        </w:rPr>
      </w:pPr>
    </w:p>
    <w:p w:rsidR="002325FF" w:rsidRPr="00D429A5" w:rsidRDefault="002325FF" w:rsidP="002325FF">
      <w:pPr>
        <w:numPr>
          <w:ilvl w:val="0"/>
          <w:numId w:val="29"/>
        </w:numPr>
        <w:tabs>
          <w:tab w:val="left" w:pos="720"/>
          <w:tab w:val="left" w:pos="5400"/>
        </w:tabs>
        <w:ind w:left="720"/>
        <w:rPr>
          <w:rFonts w:ascii="Arial" w:hAnsi="Arial" w:cs="Arial"/>
          <w:b/>
          <w:sz w:val="22"/>
          <w:szCs w:val="22"/>
        </w:rPr>
      </w:pPr>
      <w:r w:rsidRPr="00D429A5">
        <w:rPr>
          <w:rFonts w:ascii="Arial" w:hAnsi="Arial" w:cs="Arial"/>
          <w:sz w:val="22"/>
          <w:szCs w:val="22"/>
        </w:rPr>
        <w:t xml:space="preserve">At time of submittal for building permit review, the Conditions of Approval must be printed in full on the cover sheet of the construction plans. </w:t>
      </w:r>
    </w:p>
    <w:p w:rsidR="002325FF" w:rsidRPr="00D429A5" w:rsidRDefault="002325FF" w:rsidP="002325FF">
      <w:pPr>
        <w:tabs>
          <w:tab w:val="left" w:pos="720"/>
          <w:tab w:val="left" w:pos="5400"/>
        </w:tabs>
        <w:ind w:left="720"/>
        <w:rPr>
          <w:rFonts w:ascii="Arial" w:hAnsi="Arial" w:cs="Arial"/>
          <w:b/>
          <w:sz w:val="22"/>
          <w:szCs w:val="22"/>
        </w:rPr>
      </w:pPr>
    </w:p>
    <w:p w:rsidR="002325FF" w:rsidRPr="00D429A5" w:rsidRDefault="002325FF" w:rsidP="002325FF">
      <w:pPr>
        <w:numPr>
          <w:ilvl w:val="0"/>
          <w:numId w:val="29"/>
        </w:numPr>
        <w:tabs>
          <w:tab w:val="left" w:pos="720"/>
          <w:tab w:val="left" w:pos="5400"/>
        </w:tabs>
        <w:ind w:left="720"/>
        <w:rPr>
          <w:rFonts w:ascii="Arial" w:hAnsi="Arial" w:cs="Arial"/>
          <w:b/>
          <w:sz w:val="22"/>
          <w:szCs w:val="22"/>
        </w:rPr>
      </w:pPr>
      <w:r w:rsidRPr="00D429A5">
        <w:rPr>
          <w:rFonts w:ascii="Arial" w:hAnsi="Arial" w:cs="Arial"/>
          <w:bCs/>
          <w:sz w:val="22"/>
          <w:szCs w:val="22"/>
        </w:rPr>
        <w:t>Prior to making any changes to approved plans, modifications must be specifically requested and submitted in writing to the Community Development Department.  Any significant changes</w:t>
      </w:r>
      <w:r w:rsidRPr="003C76DB">
        <w:rPr>
          <w:rFonts w:ascii="Arial" w:hAnsi="Arial" w:cs="Arial"/>
          <w:sz w:val="22"/>
        </w:rPr>
        <w:t xml:space="preserve"> </w:t>
      </w:r>
      <w:r>
        <w:rPr>
          <w:rFonts w:ascii="Arial" w:hAnsi="Arial" w:cs="Arial"/>
          <w:sz w:val="22"/>
        </w:rPr>
        <w:t>to the size or exterior appearance of the structure</w:t>
      </w:r>
      <w:r>
        <w:rPr>
          <w:rFonts w:ascii="Arial" w:hAnsi="Arial" w:cs="Arial"/>
          <w:bCs/>
          <w:sz w:val="22"/>
          <w:szCs w:val="22"/>
        </w:rPr>
        <w:t xml:space="preserve"> </w:t>
      </w:r>
      <w:r w:rsidRPr="00D429A5">
        <w:rPr>
          <w:rFonts w:ascii="Arial" w:hAnsi="Arial" w:cs="Arial"/>
          <w:bCs/>
          <w:sz w:val="22"/>
          <w:szCs w:val="22"/>
        </w:rPr>
        <w:t xml:space="preserve">shall require Planning Commission approval.  </w:t>
      </w:r>
    </w:p>
    <w:p w:rsidR="002325FF" w:rsidRPr="00D429A5" w:rsidRDefault="002325FF" w:rsidP="002325FF">
      <w:pPr>
        <w:pStyle w:val="ListParagraph"/>
        <w:rPr>
          <w:rFonts w:ascii="Arial" w:hAnsi="Arial" w:cs="Arial"/>
          <w:b/>
          <w:sz w:val="22"/>
          <w:szCs w:val="22"/>
        </w:rPr>
      </w:pPr>
    </w:p>
    <w:p w:rsidR="002325FF" w:rsidRPr="002325FF" w:rsidRDefault="002325FF" w:rsidP="002325FF">
      <w:pPr>
        <w:pStyle w:val="BodyTextIndent3"/>
        <w:numPr>
          <w:ilvl w:val="0"/>
          <w:numId w:val="29"/>
        </w:numPr>
        <w:tabs>
          <w:tab w:val="left" w:pos="270"/>
          <w:tab w:val="left" w:pos="720"/>
          <w:tab w:val="left" w:pos="5400"/>
        </w:tabs>
        <w:ind w:left="720"/>
        <w:jc w:val="left"/>
        <w:rPr>
          <w:rFonts w:ascii="Arial" w:hAnsi="Arial" w:cs="Arial"/>
          <w:b w:val="0"/>
          <w:sz w:val="22"/>
          <w:szCs w:val="22"/>
        </w:rPr>
      </w:pPr>
      <w:r w:rsidRPr="002325FF">
        <w:rPr>
          <w:rFonts w:ascii="Arial" w:hAnsi="Arial" w:cs="Arial"/>
          <w:b w:val="0"/>
          <w:sz w:val="22"/>
          <w:szCs w:val="22"/>
        </w:rPr>
        <w:t>Prior to issuance of building permit, all Planning fees associated with permit #</w:t>
      </w:r>
      <w:r w:rsidRPr="002325FF">
        <w:rPr>
          <w:rFonts w:ascii="Arial" w:hAnsi="Arial" w:cs="Arial"/>
          <w:b w:val="0"/>
          <w:sz w:val="22"/>
          <w:szCs w:val="22"/>
        </w:rPr>
        <w:softHyphen/>
        <w:t>13-182 shall be paid in full.</w:t>
      </w:r>
    </w:p>
    <w:p w:rsidR="002325FF" w:rsidRDefault="002325FF" w:rsidP="002325FF">
      <w:pPr>
        <w:rPr>
          <w:rFonts w:ascii="Arial" w:hAnsi="Arial" w:cs="Arial"/>
          <w:sz w:val="22"/>
          <w:u w:val="single"/>
        </w:rPr>
      </w:pPr>
    </w:p>
    <w:p w:rsidR="002325FF" w:rsidRPr="005736C8" w:rsidRDefault="002325FF" w:rsidP="002325FF">
      <w:pPr>
        <w:rPr>
          <w:rFonts w:ascii="Arial" w:hAnsi="Arial" w:cs="Arial"/>
          <w:sz w:val="22"/>
          <w:u w:val="single"/>
        </w:rPr>
      </w:pPr>
      <w:r w:rsidRPr="005736C8">
        <w:rPr>
          <w:rFonts w:ascii="Arial" w:hAnsi="Arial" w:cs="Arial"/>
          <w:sz w:val="22"/>
          <w:u w:val="single"/>
        </w:rPr>
        <w:t>FINDINGS</w:t>
      </w:r>
    </w:p>
    <w:p w:rsidR="002325FF" w:rsidRPr="00F41BE4" w:rsidRDefault="002325FF" w:rsidP="002325FF">
      <w:pPr>
        <w:pStyle w:val="ListParagraph"/>
        <w:numPr>
          <w:ilvl w:val="0"/>
          <w:numId w:val="23"/>
        </w:numPr>
        <w:tabs>
          <w:tab w:val="left" w:pos="720"/>
          <w:tab w:val="left" w:pos="5400"/>
        </w:tabs>
        <w:rPr>
          <w:rFonts w:ascii="Arial" w:hAnsi="Arial" w:cs="Arial"/>
          <w:b/>
          <w:sz w:val="22"/>
        </w:rPr>
      </w:pPr>
      <w:r w:rsidRPr="00F41BE4">
        <w:rPr>
          <w:rFonts w:ascii="Arial" w:hAnsi="Arial" w:cs="Arial"/>
          <w:b/>
          <w:sz w:val="22"/>
        </w:rPr>
        <w:t>The application, subject to the conditions imposed, will secure the purposes of the Zoning Ordinance, General Plan, and Local Coastal Plan.</w:t>
      </w:r>
    </w:p>
    <w:p w:rsidR="002325FF" w:rsidRDefault="002325FF" w:rsidP="002325FF">
      <w:pPr>
        <w:pStyle w:val="BodyTextIndent"/>
        <w:ind w:firstLine="0"/>
        <w:jc w:val="left"/>
        <w:rPr>
          <w:rFonts w:ascii="Arial" w:hAnsi="Arial" w:cs="Arial"/>
          <w:sz w:val="22"/>
        </w:rPr>
      </w:pPr>
      <w:r>
        <w:rPr>
          <w:rFonts w:ascii="Arial" w:hAnsi="Arial" w:cs="Arial"/>
          <w:sz w:val="22"/>
        </w:rPr>
        <w:t>Community Development Department Staff, the Architectural and Site Review Committee, and the Planning Commission have all reviewed the project.  The project conforms to the development standards of the CC (Community Commercial) Zoning District. Conditions of approval have been included to carry out the objectives of the Zoning Ordinance and General Plan.</w:t>
      </w:r>
    </w:p>
    <w:p w:rsidR="002325FF" w:rsidRDefault="002325FF" w:rsidP="002325FF">
      <w:pPr>
        <w:pStyle w:val="BodyTextIndent"/>
        <w:ind w:firstLine="0"/>
        <w:jc w:val="left"/>
        <w:rPr>
          <w:rFonts w:ascii="Arial" w:hAnsi="Arial" w:cs="Arial"/>
          <w:sz w:val="22"/>
        </w:rPr>
      </w:pPr>
    </w:p>
    <w:p w:rsidR="002325FF" w:rsidRPr="00F41BE4" w:rsidRDefault="002325FF" w:rsidP="002325FF">
      <w:pPr>
        <w:pStyle w:val="BodyTextIndent"/>
        <w:numPr>
          <w:ilvl w:val="0"/>
          <w:numId w:val="23"/>
        </w:numPr>
        <w:tabs>
          <w:tab w:val="left" w:pos="720"/>
          <w:tab w:val="left" w:pos="5400"/>
        </w:tabs>
        <w:jc w:val="left"/>
        <w:rPr>
          <w:rFonts w:ascii="Arial" w:hAnsi="Arial" w:cs="Arial"/>
          <w:sz w:val="22"/>
        </w:rPr>
      </w:pPr>
      <w:r w:rsidRPr="00F41BE4">
        <w:rPr>
          <w:rFonts w:ascii="Arial" w:hAnsi="Arial" w:cs="Arial"/>
          <w:b/>
          <w:sz w:val="22"/>
        </w:rPr>
        <w:t>The application will maintain the character and integrity of the neighborhood.</w:t>
      </w:r>
    </w:p>
    <w:p w:rsidR="002325FF" w:rsidRDefault="002325FF" w:rsidP="002325FF">
      <w:pPr>
        <w:pStyle w:val="BodyTextIndent"/>
        <w:tabs>
          <w:tab w:val="left" w:pos="720"/>
          <w:tab w:val="left" w:pos="5400"/>
        </w:tabs>
        <w:ind w:firstLine="0"/>
        <w:jc w:val="left"/>
        <w:rPr>
          <w:rFonts w:ascii="Arial" w:hAnsi="Arial" w:cs="Arial"/>
          <w:sz w:val="22"/>
        </w:rPr>
      </w:pPr>
      <w:r w:rsidRPr="00F41BE4">
        <w:rPr>
          <w:rFonts w:ascii="Arial" w:hAnsi="Arial" w:cs="Arial"/>
          <w:sz w:val="22"/>
        </w:rPr>
        <w:t xml:space="preserve">Community Development Department Staff, the Architectural and Site Review Committee, and the Planning Commission have all reviewed the project.  The project conforms </w:t>
      </w:r>
      <w:proofErr w:type="gramStart"/>
      <w:r w:rsidRPr="00F41BE4">
        <w:rPr>
          <w:rFonts w:ascii="Arial" w:hAnsi="Arial" w:cs="Arial"/>
          <w:sz w:val="22"/>
        </w:rPr>
        <w:t>with</w:t>
      </w:r>
      <w:proofErr w:type="gramEnd"/>
      <w:r w:rsidRPr="00F41BE4">
        <w:rPr>
          <w:rFonts w:ascii="Arial" w:hAnsi="Arial" w:cs="Arial"/>
          <w:sz w:val="22"/>
        </w:rPr>
        <w:t xml:space="preserve"> the development standards of the </w:t>
      </w:r>
      <w:r>
        <w:rPr>
          <w:rFonts w:ascii="Arial" w:hAnsi="Arial" w:cs="Arial"/>
          <w:sz w:val="22"/>
        </w:rPr>
        <w:t>CC</w:t>
      </w:r>
      <w:r w:rsidRPr="00F41BE4">
        <w:rPr>
          <w:rFonts w:ascii="Arial" w:hAnsi="Arial" w:cs="Arial"/>
          <w:sz w:val="22"/>
        </w:rPr>
        <w:t xml:space="preserve"> (</w:t>
      </w:r>
      <w:r>
        <w:rPr>
          <w:rFonts w:ascii="Arial" w:hAnsi="Arial" w:cs="Arial"/>
          <w:sz w:val="22"/>
        </w:rPr>
        <w:t xml:space="preserve">Community </w:t>
      </w:r>
      <w:r w:rsidRPr="00F41BE4">
        <w:rPr>
          <w:rFonts w:ascii="Arial" w:hAnsi="Arial" w:cs="Arial"/>
          <w:sz w:val="22"/>
        </w:rPr>
        <w:t xml:space="preserve">Commercial) Zoning District.  Conditions of approval have been included to ensure that the project maintains the </w:t>
      </w:r>
      <w:r>
        <w:rPr>
          <w:rFonts w:ascii="Arial" w:hAnsi="Arial" w:cs="Arial"/>
          <w:sz w:val="22"/>
        </w:rPr>
        <w:t xml:space="preserve">commercial </w:t>
      </w:r>
      <w:r w:rsidRPr="00F41BE4">
        <w:rPr>
          <w:rFonts w:ascii="Arial" w:hAnsi="Arial" w:cs="Arial"/>
          <w:sz w:val="22"/>
        </w:rPr>
        <w:t>character and integrity of the area.</w:t>
      </w:r>
      <w:r>
        <w:rPr>
          <w:rFonts w:ascii="Arial" w:hAnsi="Arial" w:cs="Arial"/>
          <w:sz w:val="22"/>
        </w:rPr>
        <w:t xml:space="preserve">  The area is defined by a neighborhood commercial uses.</w:t>
      </w:r>
    </w:p>
    <w:p w:rsidR="002325FF" w:rsidRDefault="002325FF" w:rsidP="002325FF">
      <w:pPr>
        <w:pStyle w:val="BodyTextIndent"/>
        <w:tabs>
          <w:tab w:val="left" w:pos="720"/>
          <w:tab w:val="left" w:pos="5400"/>
        </w:tabs>
        <w:ind w:firstLine="0"/>
        <w:jc w:val="left"/>
        <w:rPr>
          <w:rFonts w:ascii="Arial" w:hAnsi="Arial" w:cs="Arial"/>
          <w:sz w:val="22"/>
        </w:rPr>
      </w:pPr>
    </w:p>
    <w:p w:rsidR="002325FF" w:rsidRPr="002325FF" w:rsidRDefault="002325FF" w:rsidP="002325FF">
      <w:pPr>
        <w:pStyle w:val="BodyTextIndent"/>
        <w:numPr>
          <w:ilvl w:val="0"/>
          <w:numId w:val="23"/>
        </w:numPr>
        <w:tabs>
          <w:tab w:val="left" w:pos="720"/>
          <w:tab w:val="left" w:pos="5400"/>
        </w:tabs>
        <w:jc w:val="left"/>
        <w:rPr>
          <w:rFonts w:ascii="Arial" w:hAnsi="Arial" w:cs="Arial"/>
          <w:bCs/>
          <w:sz w:val="22"/>
        </w:rPr>
      </w:pPr>
      <w:r w:rsidRPr="00F41BE4">
        <w:rPr>
          <w:rFonts w:ascii="Arial" w:hAnsi="Arial" w:cs="Arial"/>
          <w:b/>
          <w:sz w:val="22"/>
        </w:rPr>
        <w:t>This project is categorically exempt under Section 15301(e</w:t>
      </w:r>
      <w:proofErr w:type="gramStart"/>
      <w:r w:rsidRPr="00F41BE4">
        <w:rPr>
          <w:rFonts w:ascii="Arial" w:hAnsi="Arial" w:cs="Arial"/>
          <w:b/>
          <w:sz w:val="22"/>
        </w:rPr>
        <w:t>)(</w:t>
      </w:r>
      <w:proofErr w:type="gramEnd"/>
      <w:r w:rsidRPr="00F41BE4">
        <w:rPr>
          <w:rFonts w:ascii="Arial" w:hAnsi="Arial" w:cs="Arial"/>
          <w:b/>
          <w:sz w:val="22"/>
        </w:rPr>
        <w:t>2) of the California Environmental Quality Act and is not subject to Section 753.5 of Title 14 of the California Code of Regulations.</w:t>
      </w:r>
    </w:p>
    <w:p w:rsidR="002325FF" w:rsidRPr="002325FF" w:rsidRDefault="002325FF" w:rsidP="002325FF">
      <w:pPr>
        <w:pStyle w:val="BodyTextIndent"/>
        <w:tabs>
          <w:tab w:val="left" w:pos="720"/>
          <w:tab w:val="left" w:pos="5400"/>
        </w:tabs>
        <w:ind w:left="360" w:firstLine="0"/>
        <w:jc w:val="left"/>
        <w:rPr>
          <w:rFonts w:ascii="Arial" w:hAnsi="Arial" w:cs="Arial"/>
          <w:bCs/>
          <w:sz w:val="22"/>
        </w:rPr>
      </w:pPr>
      <w:r w:rsidRPr="002325FF">
        <w:rPr>
          <w:rFonts w:ascii="Arial" w:hAnsi="Arial" w:cs="Arial"/>
          <w:sz w:val="22"/>
          <w:szCs w:val="22"/>
        </w:rPr>
        <w:t>Section 15301 of the CEQA Guidelines exempts minor alterations to existing structures provided that the alteration involves negligible or no expansion of the existing use.  T</w:t>
      </w:r>
      <w:r w:rsidRPr="002325FF">
        <w:rPr>
          <w:rFonts w:ascii="Arial" w:hAnsi="Arial" w:cs="Arial"/>
          <w:bCs/>
          <w:sz w:val="22"/>
          <w:szCs w:val="22"/>
        </w:rPr>
        <w:t xml:space="preserve">his project involves a modification of an entrance to windows.  There is no addition proposed.  </w:t>
      </w:r>
      <w:r w:rsidRPr="002325FF">
        <w:rPr>
          <w:rFonts w:ascii="Arial" w:hAnsi="Arial" w:cs="Arial"/>
          <w:sz w:val="22"/>
          <w:szCs w:val="22"/>
        </w:rPr>
        <w:t>No adverse environmental impacts were discovered during review of the proposed project.</w:t>
      </w:r>
    </w:p>
    <w:p w:rsidR="007761D0" w:rsidRDefault="007761D0" w:rsidP="007761D0">
      <w:pPr>
        <w:rPr>
          <w:rFonts w:ascii="Arial" w:hAnsi="Arial" w:cs="Arial"/>
          <w:b/>
          <w:bCs/>
          <w:sz w:val="22"/>
        </w:rPr>
      </w:pPr>
    </w:p>
    <w:p w:rsidR="00185ABE" w:rsidRDefault="00185ABE" w:rsidP="00185ABE">
      <w:pPr>
        <w:rPr>
          <w:rFonts w:ascii="Arial" w:hAnsi="Arial" w:cs="Arial"/>
          <w:b/>
          <w:bCs/>
          <w:sz w:val="22"/>
        </w:rPr>
      </w:pPr>
      <w:r w:rsidRPr="00D30116">
        <w:rPr>
          <w:rFonts w:ascii="Arial" w:hAnsi="Arial" w:cs="Arial"/>
          <w:b/>
          <w:bCs/>
          <w:sz w:val="22"/>
        </w:rPr>
        <w:t xml:space="preserve">The motion carried by the following vote: Aye: Commissioners </w:t>
      </w:r>
      <w:r w:rsidR="00AA4B3E">
        <w:rPr>
          <w:rFonts w:ascii="Arial" w:hAnsi="Arial" w:cs="Arial"/>
          <w:b/>
          <w:bCs/>
          <w:sz w:val="22"/>
        </w:rPr>
        <w:t xml:space="preserve">Graves, </w:t>
      </w:r>
      <w:r w:rsidR="00826F07">
        <w:rPr>
          <w:rFonts w:ascii="Arial" w:hAnsi="Arial" w:cs="Arial"/>
          <w:b/>
          <w:bCs/>
          <w:sz w:val="22"/>
        </w:rPr>
        <w:t>Routh</w:t>
      </w:r>
      <w:r>
        <w:rPr>
          <w:rFonts w:ascii="Arial" w:hAnsi="Arial" w:cs="Arial"/>
          <w:b/>
          <w:bCs/>
          <w:sz w:val="22"/>
        </w:rPr>
        <w:t>,</w:t>
      </w:r>
      <w:r w:rsidRPr="00D30116">
        <w:rPr>
          <w:rFonts w:ascii="Arial" w:hAnsi="Arial" w:cs="Arial"/>
          <w:b/>
          <w:bCs/>
          <w:sz w:val="22"/>
        </w:rPr>
        <w:t xml:space="preserve"> Smith, </w:t>
      </w:r>
      <w:r>
        <w:rPr>
          <w:rFonts w:ascii="Arial" w:hAnsi="Arial" w:cs="Arial"/>
          <w:b/>
          <w:bCs/>
          <w:sz w:val="22"/>
        </w:rPr>
        <w:t>and Welch</w:t>
      </w:r>
      <w:r w:rsidR="00826F07">
        <w:rPr>
          <w:rFonts w:ascii="Arial" w:hAnsi="Arial" w:cs="Arial"/>
          <w:b/>
          <w:bCs/>
          <w:sz w:val="22"/>
        </w:rPr>
        <w:t xml:space="preserve"> and C</w:t>
      </w:r>
      <w:r w:rsidR="00D67B1C">
        <w:rPr>
          <w:rFonts w:ascii="Arial" w:hAnsi="Arial" w:cs="Arial"/>
          <w:b/>
          <w:bCs/>
          <w:sz w:val="22"/>
        </w:rPr>
        <w:t>hairperson</w:t>
      </w:r>
      <w:r w:rsidR="00826F07">
        <w:rPr>
          <w:rFonts w:ascii="Arial" w:hAnsi="Arial" w:cs="Arial"/>
          <w:b/>
          <w:bCs/>
          <w:sz w:val="22"/>
        </w:rPr>
        <w:t xml:space="preserve"> Ortiz</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xml:space="preserve">. Abstain: </w:t>
      </w:r>
      <w:r>
        <w:rPr>
          <w:rFonts w:ascii="Arial" w:hAnsi="Arial" w:cs="Arial"/>
          <w:b/>
          <w:bCs/>
          <w:sz w:val="22"/>
        </w:rPr>
        <w:t>None.</w:t>
      </w:r>
    </w:p>
    <w:p w:rsidR="00B914F3" w:rsidRDefault="00B914F3" w:rsidP="00D05AE8">
      <w:pPr>
        <w:ind w:left="720"/>
        <w:rPr>
          <w:rFonts w:ascii="Arial" w:hAnsi="Arial" w:cs="Arial"/>
          <w:b/>
          <w:sz w:val="22"/>
          <w:szCs w:val="22"/>
        </w:rPr>
      </w:pPr>
    </w:p>
    <w:p w:rsidR="00D01BE5" w:rsidRPr="007A1F04" w:rsidRDefault="00D01BE5" w:rsidP="00FA721D">
      <w:pPr>
        <w:tabs>
          <w:tab w:val="left" w:pos="1544"/>
          <w:tab w:val="left" w:pos="2678"/>
          <w:tab w:val="left" w:pos="3481"/>
        </w:tabs>
        <w:ind w:left="738"/>
        <w:rPr>
          <w:rFonts w:ascii="Arial" w:hAnsi="Arial" w:cs="Arial"/>
          <w:b/>
          <w:bCs/>
        </w:rPr>
      </w:pPr>
      <w:r>
        <w:rPr>
          <w:rFonts w:ascii="Arial" w:hAnsi="Arial" w:cs="Arial"/>
          <w:b/>
          <w:sz w:val="22"/>
          <w:szCs w:val="22"/>
        </w:rPr>
        <w:t>B.</w:t>
      </w:r>
      <w:r w:rsidRPr="00993EC6">
        <w:rPr>
          <w:rFonts w:ascii="Arial" w:hAnsi="Arial" w:cs="Arial"/>
          <w:b/>
        </w:rPr>
        <w:tab/>
      </w:r>
      <w:bookmarkStart w:id="3" w:name="Item4327"/>
      <w:r>
        <w:rPr>
          <w:rFonts w:ascii="Arial" w:hAnsi="Arial" w:cs="Arial"/>
          <w:b/>
          <w:bCs/>
          <w:sz w:val="22"/>
          <w:szCs w:val="22"/>
        </w:rPr>
        <w:t>4200 Auto Plaza Drive       #13-020         APN: 034-141-30 and 31</w:t>
      </w:r>
      <w:bookmarkEnd w:id="3"/>
      <w:r w:rsidRPr="008924E6">
        <w:rPr>
          <w:rFonts w:ascii="Arial" w:hAnsi="Arial" w:cs="Arial"/>
          <w:b/>
          <w:bCs/>
        </w:rPr>
        <w:tab/>
      </w:r>
      <w:r w:rsidRPr="00993EC6">
        <w:rPr>
          <w:rFonts w:ascii="Arial" w:hAnsi="Arial" w:cs="Arial"/>
          <w:b/>
        </w:rPr>
        <w:tab/>
      </w:r>
    </w:p>
    <w:p w:rsidR="00D01BE5" w:rsidRPr="007A1F04" w:rsidRDefault="00D01BE5" w:rsidP="00FA721D">
      <w:pPr>
        <w:tabs>
          <w:tab w:val="left" w:pos="10592"/>
          <w:tab w:val="left" w:pos="19300"/>
        </w:tabs>
        <w:ind w:left="1544"/>
        <w:rPr>
          <w:rFonts w:ascii="Arial" w:hAnsi="Arial" w:cs="Arial"/>
        </w:rPr>
      </w:pPr>
      <w:bookmarkStart w:id="4" w:name="Item4328"/>
      <w:r>
        <w:rPr>
          <w:rFonts w:ascii="Arial" w:hAnsi="Arial" w:cs="Arial"/>
          <w:sz w:val="22"/>
          <w:szCs w:val="22"/>
        </w:rPr>
        <w:t xml:space="preserve">Amendment to Design Permit, Conditional Use Permit, and Sign Program as part of a project to demolish an existing car dealership building and construct a new car dealership building, including a service building, carwash, and parking lot improvements in the CC (Community Commercial) Zoning District. </w:t>
      </w:r>
      <w:r>
        <w:rPr>
          <w:rFonts w:ascii="Arial" w:hAnsi="Arial" w:cs="Arial"/>
          <w:sz w:val="22"/>
          <w:szCs w:val="22"/>
        </w:rPr>
        <w:br/>
        <w:t>Environmental Determination: Categorical Exemption</w:t>
      </w:r>
      <w:r>
        <w:rPr>
          <w:rFonts w:ascii="Arial" w:hAnsi="Arial" w:cs="Arial"/>
          <w:sz w:val="22"/>
          <w:szCs w:val="22"/>
        </w:rPr>
        <w:br/>
        <w:t>Property Owner: Charles Canfield, filed 1/24/2014</w:t>
      </w:r>
      <w:r>
        <w:rPr>
          <w:rFonts w:ascii="Arial" w:hAnsi="Arial" w:cs="Arial"/>
          <w:sz w:val="22"/>
          <w:szCs w:val="22"/>
        </w:rPr>
        <w:br/>
        <w:t>Representative: Bob Fischer</w:t>
      </w:r>
      <w:bookmarkEnd w:id="4"/>
      <w:r w:rsidRPr="008924E6">
        <w:rPr>
          <w:rFonts w:ascii="Arial" w:hAnsi="Arial" w:cs="Arial"/>
        </w:rPr>
        <w:tab/>
      </w:r>
      <w:r w:rsidRPr="007A1F04">
        <w:rPr>
          <w:rFonts w:ascii="Arial" w:hAnsi="Arial" w:cs="Arial"/>
        </w:rPr>
        <w:tab/>
      </w:r>
    </w:p>
    <w:p w:rsidR="009A01E2" w:rsidRDefault="009A01E2" w:rsidP="001F04F7">
      <w:pPr>
        <w:rPr>
          <w:rFonts w:ascii="Arial" w:hAnsi="Arial" w:cs="Arial"/>
          <w:b/>
          <w:sz w:val="22"/>
          <w:szCs w:val="22"/>
        </w:rPr>
      </w:pPr>
    </w:p>
    <w:p w:rsidR="00A451B8" w:rsidRDefault="00F16B22" w:rsidP="001F04F7">
      <w:pPr>
        <w:rPr>
          <w:rFonts w:ascii="Arial" w:hAnsi="Arial" w:cs="Arial"/>
          <w:sz w:val="22"/>
          <w:szCs w:val="22"/>
        </w:rPr>
      </w:pPr>
      <w:r>
        <w:rPr>
          <w:rFonts w:ascii="Arial" w:hAnsi="Arial" w:cs="Arial"/>
          <w:sz w:val="22"/>
          <w:szCs w:val="22"/>
        </w:rPr>
        <w:t>This item was p</w:t>
      </w:r>
      <w:r w:rsidR="00A451B8" w:rsidRPr="00C23DDC">
        <w:rPr>
          <w:rFonts w:ascii="Arial" w:hAnsi="Arial" w:cs="Arial"/>
          <w:sz w:val="22"/>
          <w:szCs w:val="22"/>
        </w:rPr>
        <w:t>ulled and heard foll</w:t>
      </w:r>
      <w:r>
        <w:rPr>
          <w:rFonts w:ascii="Arial" w:hAnsi="Arial" w:cs="Arial"/>
          <w:sz w:val="22"/>
          <w:szCs w:val="22"/>
        </w:rPr>
        <w:t>ow</w:t>
      </w:r>
      <w:r w:rsidR="00A451B8" w:rsidRPr="00C23DDC">
        <w:rPr>
          <w:rFonts w:ascii="Arial" w:hAnsi="Arial" w:cs="Arial"/>
          <w:sz w:val="22"/>
          <w:szCs w:val="22"/>
        </w:rPr>
        <w:t>ing 5A</w:t>
      </w:r>
      <w:r w:rsidR="00D239B0">
        <w:rPr>
          <w:rFonts w:ascii="Arial" w:hAnsi="Arial" w:cs="Arial"/>
          <w:sz w:val="22"/>
          <w:szCs w:val="22"/>
        </w:rPr>
        <w:t>.</w:t>
      </w:r>
    </w:p>
    <w:p w:rsidR="00C23DDC" w:rsidRDefault="00C23DDC" w:rsidP="001F04F7">
      <w:pPr>
        <w:rPr>
          <w:rFonts w:ascii="Arial" w:hAnsi="Arial" w:cs="Arial"/>
          <w:sz w:val="22"/>
          <w:szCs w:val="22"/>
        </w:rPr>
      </w:pPr>
    </w:p>
    <w:p w:rsidR="00C23DDC" w:rsidRDefault="00D239B0" w:rsidP="001F04F7">
      <w:pPr>
        <w:rPr>
          <w:rFonts w:ascii="Arial" w:hAnsi="Arial" w:cs="Arial"/>
          <w:sz w:val="22"/>
          <w:szCs w:val="22"/>
        </w:rPr>
      </w:pPr>
      <w:r>
        <w:rPr>
          <w:rFonts w:ascii="Arial" w:hAnsi="Arial" w:cs="Arial"/>
          <w:sz w:val="22"/>
          <w:szCs w:val="22"/>
        </w:rPr>
        <w:t>Senior Planner Cattan presented the staff report. She noted that w</w:t>
      </w:r>
      <w:r w:rsidR="00C23DDC">
        <w:rPr>
          <w:rFonts w:ascii="Arial" w:hAnsi="Arial" w:cs="Arial"/>
          <w:sz w:val="22"/>
          <w:szCs w:val="22"/>
        </w:rPr>
        <w:t xml:space="preserve">hen </w:t>
      </w:r>
      <w:r>
        <w:rPr>
          <w:rFonts w:ascii="Arial" w:hAnsi="Arial" w:cs="Arial"/>
          <w:sz w:val="22"/>
          <w:szCs w:val="22"/>
        </w:rPr>
        <w:t xml:space="preserve">the Commission approved the original application it added conditions of approval to address concerns of </w:t>
      </w:r>
      <w:r w:rsidR="002325FF">
        <w:rPr>
          <w:rFonts w:ascii="Arial" w:hAnsi="Arial" w:cs="Arial"/>
          <w:sz w:val="22"/>
          <w:szCs w:val="22"/>
        </w:rPr>
        <w:t xml:space="preserve">adjoining </w:t>
      </w:r>
      <w:r>
        <w:rPr>
          <w:rFonts w:ascii="Arial" w:hAnsi="Arial" w:cs="Arial"/>
          <w:sz w:val="22"/>
          <w:szCs w:val="22"/>
        </w:rPr>
        <w:t xml:space="preserve">Loma Vista Mobile Estates. When the current </w:t>
      </w:r>
      <w:r w:rsidR="00C23DDC">
        <w:rPr>
          <w:rFonts w:ascii="Arial" w:hAnsi="Arial" w:cs="Arial"/>
          <w:sz w:val="22"/>
          <w:szCs w:val="22"/>
        </w:rPr>
        <w:t xml:space="preserve">changes </w:t>
      </w:r>
      <w:r>
        <w:rPr>
          <w:rFonts w:ascii="Arial" w:hAnsi="Arial" w:cs="Arial"/>
          <w:sz w:val="22"/>
          <w:szCs w:val="22"/>
        </w:rPr>
        <w:t>were prop</w:t>
      </w:r>
      <w:r w:rsidR="00C23DDC">
        <w:rPr>
          <w:rFonts w:ascii="Arial" w:hAnsi="Arial" w:cs="Arial"/>
          <w:sz w:val="22"/>
          <w:szCs w:val="22"/>
        </w:rPr>
        <w:t>osed,</w:t>
      </w:r>
      <w:r>
        <w:rPr>
          <w:rFonts w:ascii="Arial" w:hAnsi="Arial" w:cs="Arial"/>
          <w:sz w:val="22"/>
          <w:szCs w:val="22"/>
        </w:rPr>
        <w:t xml:space="preserve"> staff</w:t>
      </w:r>
      <w:r w:rsidR="00C23DDC">
        <w:rPr>
          <w:rFonts w:ascii="Arial" w:hAnsi="Arial" w:cs="Arial"/>
          <w:sz w:val="22"/>
          <w:szCs w:val="22"/>
        </w:rPr>
        <w:t xml:space="preserve"> reviewed the original conditions of approval </w:t>
      </w:r>
      <w:r>
        <w:rPr>
          <w:rFonts w:ascii="Arial" w:hAnsi="Arial" w:cs="Arial"/>
          <w:sz w:val="22"/>
          <w:szCs w:val="22"/>
        </w:rPr>
        <w:t>to confirm</w:t>
      </w:r>
      <w:r w:rsidR="00C23DDC">
        <w:rPr>
          <w:rFonts w:ascii="Arial" w:hAnsi="Arial" w:cs="Arial"/>
          <w:sz w:val="22"/>
          <w:szCs w:val="22"/>
        </w:rPr>
        <w:t xml:space="preserve"> those are reflected in the modifications.</w:t>
      </w:r>
    </w:p>
    <w:p w:rsidR="00C23DDC" w:rsidRDefault="00C23DDC" w:rsidP="001F04F7">
      <w:pPr>
        <w:rPr>
          <w:rFonts w:ascii="Arial" w:hAnsi="Arial" w:cs="Arial"/>
          <w:sz w:val="22"/>
          <w:szCs w:val="22"/>
        </w:rPr>
      </w:pPr>
    </w:p>
    <w:p w:rsidR="00C23DDC" w:rsidRDefault="00D239B0" w:rsidP="001F04F7">
      <w:pPr>
        <w:rPr>
          <w:rFonts w:ascii="Arial" w:hAnsi="Arial" w:cs="Arial"/>
          <w:sz w:val="22"/>
          <w:szCs w:val="22"/>
        </w:rPr>
      </w:pPr>
      <w:r>
        <w:rPr>
          <w:rFonts w:ascii="Arial" w:hAnsi="Arial" w:cs="Arial"/>
          <w:sz w:val="22"/>
          <w:szCs w:val="22"/>
        </w:rPr>
        <w:t xml:space="preserve">Commissioners </w:t>
      </w:r>
      <w:r w:rsidR="00C23DDC">
        <w:rPr>
          <w:rFonts w:ascii="Arial" w:hAnsi="Arial" w:cs="Arial"/>
          <w:sz w:val="22"/>
          <w:szCs w:val="22"/>
        </w:rPr>
        <w:t>Smith</w:t>
      </w:r>
      <w:r>
        <w:rPr>
          <w:rFonts w:ascii="Arial" w:hAnsi="Arial" w:cs="Arial"/>
          <w:sz w:val="22"/>
          <w:szCs w:val="22"/>
        </w:rPr>
        <w:t xml:space="preserve"> and Graves confirmed that since</w:t>
      </w:r>
      <w:r w:rsidR="00C23DDC">
        <w:rPr>
          <w:rFonts w:ascii="Arial" w:hAnsi="Arial" w:cs="Arial"/>
          <w:sz w:val="22"/>
          <w:szCs w:val="22"/>
        </w:rPr>
        <w:t xml:space="preserve"> this </w:t>
      </w:r>
      <w:r w:rsidR="00AC7FE3">
        <w:rPr>
          <w:rFonts w:ascii="Arial" w:hAnsi="Arial" w:cs="Arial"/>
          <w:sz w:val="22"/>
          <w:szCs w:val="22"/>
        </w:rPr>
        <w:t>revision</w:t>
      </w:r>
      <w:r w:rsidR="00C23DDC">
        <w:rPr>
          <w:rFonts w:ascii="Arial" w:hAnsi="Arial" w:cs="Arial"/>
          <w:sz w:val="22"/>
          <w:szCs w:val="22"/>
        </w:rPr>
        <w:t xml:space="preserve"> includes </w:t>
      </w:r>
      <w:r>
        <w:rPr>
          <w:rFonts w:ascii="Arial" w:hAnsi="Arial" w:cs="Arial"/>
          <w:sz w:val="22"/>
          <w:szCs w:val="22"/>
        </w:rPr>
        <w:t xml:space="preserve">the </w:t>
      </w:r>
      <w:r w:rsidR="00C23DDC">
        <w:rPr>
          <w:rFonts w:ascii="Arial" w:hAnsi="Arial" w:cs="Arial"/>
          <w:sz w:val="22"/>
          <w:szCs w:val="22"/>
        </w:rPr>
        <w:t>car wash</w:t>
      </w:r>
      <w:r>
        <w:rPr>
          <w:rFonts w:ascii="Arial" w:hAnsi="Arial" w:cs="Arial"/>
          <w:sz w:val="22"/>
          <w:szCs w:val="22"/>
        </w:rPr>
        <w:t xml:space="preserve"> location as desired, condition 15 is no longer needed.</w:t>
      </w:r>
      <w:r w:rsidR="00C23DDC">
        <w:rPr>
          <w:rFonts w:ascii="Arial" w:hAnsi="Arial" w:cs="Arial"/>
          <w:sz w:val="22"/>
          <w:szCs w:val="22"/>
        </w:rPr>
        <w:t xml:space="preserve"> </w:t>
      </w:r>
    </w:p>
    <w:p w:rsidR="00C23DDC" w:rsidRDefault="00C23DDC" w:rsidP="001F04F7">
      <w:pPr>
        <w:rPr>
          <w:rFonts w:ascii="Arial" w:hAnsi="Arial" w:cs="Arial"/>
          <w:sz w:val="22"/>
          <w:szCs w:val="22"/>
        </w:rPr>
      </w:pPr>
    </w:p>
    <w:p w:rsidR="00C23DDC" w:rsidRDefault="00D239B0" w:rsidP="001F04F7">
      <w:pPr>
        <w:rPr>
          <w:rFonts w:ascii="Arial" w:hAnsi="Arial" w:cs="Arial"/>
          <w:sz w:val="22"/>
          <w:szCs w:val="22"/>
        </w:rPr>
      </w:pPr>
      <w:r>
        <w:rPr>
          <w:rFonts w:ascii="Arial" w:hAnsi="Arial" w:cs="Arial"/>
          <w:sz w:val="22"/>
          <w:szCs w:val="22"/>
        </w:rPr>
        <w:t>Chairperson Ortiz o</w:t>
      </w:r>
      <w:r w:rsidR="00C23DDC">
        <w:rPr>
          <w:rFonts w:ascii="Arial" w:hAnsi="Arial" w:cs="Arial"/>
          <w:sz w:val="22"/>
          <w:szCs w:val="22"/>
        </w:rPr>
        <w:t>pen</w:t>
      </w:r>
      <w:r>
        <w:rPr>
          <w:rFonts w:ascii="Arial" w:hAnsi="Arial" w:cs="Arial"/>
          <w:sz w:val="22"/>
          <w:szCs w:val="22"/>
        </w:rPr>
        <w:t>ed the</w:t>
      </w:r>
      <w:r w:rsidR="00C23DDC">
        <w:rPr>
          <w:rFonts w:ascii="Arial" w:hAnsi="Arial" w:cs="Arial"/>
          <w:sz w:val="22"/>
          <w:szCs w:val="22"/>
        </w:rPr>
        <w:t xml:space="preserve"> public hearing</w:t>
      </w:r>
      <w:r>
        <w:rPr>
          <w:rFonts w:ascii="Arial" w:hAnsi="Arial" w:cs="Arial"/>
          <w:sz w:val="22"/>
          <w:szCs w:val="22"/>
        </w:rPr>
        <w:t>.</w:t>
      </w:r>
    </w:p>
    <w:p w:rsidR="00C23DDC" w:rsidRDefault="00C23DDC" w:rsidP="001F04F7">
      <w:pPr>
        <w:rPr>
          <w:rFonts w:ascii="Arial" w:hAnsi="Arial" w:cs="Arial"/>
          <w:sz w:val="22"/>
          <w:szCs w:val="22"/>
        </w:rPr>
      </w:pPr>
    </w:p>
    <w:p w:rsidR="00C23DDC" w:rsidRDefault="00D239B0" w:rsidP="001F04F7">
      <w:pPr>
        <w:rPr>
          <w:rFonts w:ascii="Arial" w:hAnsi="Arial" w:cs="Arial"/>
          <w:sz w:val="22"/>
          <w:szCs w:val="22"/>
        </w:rPr>
      </w:pPr>
      <w:r>
        <w:rPr>
          <w:rFonts w:ascii="Arial" w:hAnsi="Arial" w:cs="Arial"/>
          <w:sz w:val="22"/>
          <w:szCs w:val="22"/>
        </w:rPr>
        <w:t xml:space="preserve">Paul </w:t>
      </w:r>
      <w:proofErr w:type="spellStart"/>
      <w:r>
        <w:rPr>
          <w:rFonts w:ascii="Arial" w:hAnsi="Arial" w:cs="Arial"/>
          <w:sz w:val="22"/>
          <w:szCs w:val="22"/>
        </w:rPr>
        <w:t>Pelkey</w:t>
      </w:r>
      <w:proofErr w:type="spellEnd"/>
      <w:r>
        <w:rPr>
          <w:rFonts w:ascii="Arial" w:hAnsi="Arial" w:cs="Arial"/>
          <w:sz w:val="22"/>
          <w:szCs w:val="22"/>
        </w:rPr>
        <w:t xml:space="preserve"> a</w:t>
      </w:r>
      <w:r w:rsidR="00314379">
        <w:rPr>
          <w:rFonts w:ascii="Arial" w:hAnsi="Arial" w:cs="Arial"/>
          <w:sz w:val="22"/>
          <w:szCs w:val="22"/>
        </w:rPr>
        <w:t xml:space="preserve">sked for a vapor barrier and </w:t>
      </w:r>
      <w:r>
        <w:rPr>
          <w:rFonts w:ascii="Arial" w:hAnsi="Arial" w:cs="Arial"/>
          <w:sz w:val="22"/>
          <w:szCs w:val="22"/>
        </w:rPr>
        <w:t xml:space="preserve">an </w:t>
      </w:r>
      <w:r w:rsidR="00314379">
        <w:rPr>
          <w:rFonts w:ascii="Arial" w:hAnsi="Arial" w:cs="Arial"/>
          <w:sz w:val="22"/>
          <w:szCs w:val="22"/>
        </w:rPr>
        <w:t>emphasis on environmental awareness.</w:t>
      </w:r>
    </w:p>
    <w:p w:rsidR="00314379" w:rsidRDefault="00314379" w:rsidP="001F04F7">
      <w:pPr>
        <w:rPr>
          <w:rFonts w:ascii="Arial" w:hAnsi="Arial" w:cs="Arial"/>
          <w:sz w:val="22"/>
          <w:szCs w:val="22"/>
        </w:rPr>
      </w:pPr>
    </w:p>
    <w:p w:rsidR="00314379" w:rsidRDefault="00D239B0" w:rsidP="001F04F7">
      <w:pPr>
        <w:rPr>
          <w:rFonts w:ascii="Arial" w:hAnsi="Arial" w:cs="Arial"/>
          <w:sz w:val="22"/>
          <w:szCs w:val="22"/>
        </w:rPr>
      </w:pPr>
      <w:r>
        <w:rPr>
          <w:rFonts w:ascii="Arial" w:hAnsi="Arial" w:cs="Arial"/>
          <w:sz w:val="22"/>
          <w:szCs w:val="22"/>
        </w:rPr>
        <w:t>Pat T</w:t>
      </w:r>
      <w:r w:rsidR="00314379">
        <w:rPr>
          <w:rFonts w:ascii="Arial" w:hAnsi="Arial" w:cs="Arial"/>
          <w:sz w:val="22"/>
          <w:szCs w:val="22"/>
        </w:rPr>
        <w:t xml:space="preserve">rimble </w:t>
      </w:r>
      <w:r>
        <w:rPr>
          <w:rFonts w:ascii="Arial" w:hAnsi="Arial" w:cs="Arial"/>
          <w:sz w:val="22"/>
          <w:szCs w:val="22"/>
        </w:rPr>
        <w:t xml:space="preserve">spoke on behalf of the </w:t>
      </w:r>
      <w:r w:rsidR="00314379">
        <w:rPr>
          <w:rFonts w:ascii="Arial" w:hAnsi="Arial" w:cs="Arial"/>
          <w:sz w:val="22"/>
          <w:szCs w:val="22"/>
        </w:rPr>
        <w:t>Loma Vista board</w:t>
      </w:r>
      <w:r>
        <w:rPr>
          <w:rFonts w:ascii="Arial" w:hAnsi="Arial" w:cs="Arial"/>
          <w:sz w:val="22"/>
          <w:szCs w:val="22"/>
        </w:rPr>
        <w:t xml:space="preserve"> and th</w:t>
      </w:r>
      <w:r w:rsidR="00314379">
        <w:rPr>
          <w:rFonts w:ascii="Arial" w:hAnsi="Arial" w:cs="Arial"/>
          <w:sz w:val="22"/>
          <w:szCs w:val="22"/>
        </w:rPr>
        <w:t xml:space="preserve">anked </w:t>
      </w:r>
      <w:r>
        <w:rPr>
          <w:rFonts w:ascii="Arial" w:hAnsi="Arial" w:cs="Arial"/>
          <w:sz w:val="22"/>
          <w:szCs w:val="22"/>
        </w:rPr>
        <w:t>the C</w:t>
      </w:r>
      <w:r w:rsidR="00314379">
        <w:rPr>
          <w:rFonts w:ascii="Arial" w:hAnsi="Arial" w:cs="Arial"/>
          <w:sz w:val="22"/>
          <w:szCs w:val="22"/>
        </w:rPr>
        <w:t xml:space="preserve">ommission for keeping </w:t>
      </w:r>
      <w:r>
        <w:rPr>
          <w:rFonts w:ascii="Arial" w:hAnsi="Arial" w:cs="Arial"/>
          <w:sz w:val="22"/>
          <w:szCs w:val="22"/>
        </w:rPr>
        <w:t>the residents</w:t>
      </w:r>
      <w:r w:rsidR="002325FF">
        <w:rPr>
          <w:rFonts w:ascii="Arial" w:hAnsi="Arial" w:cs="Arial"/>
          <w:sz w:val="22"/>
          <w:szCs w:val="22"/>
        </w:rPr>
        <w:t>’</w:t>
      </w:r>
      <w:r>
        <w:rPr>
          <w:rFonts w:ascii="Arial" w:hAnsi="Arial" w:cs="Arial"/>
          <w:sz w:val="22"/>
          <w:szCs w:val="22"/>
        </w:rPr>
        <w:t xml:space="preserve"> </w:t>
      </w:r>
      <w:r w:rsidR="00314379">
        <w:rPr>
          <w:rFonts w:ascii="Arial" w:hAnsi="Arial" w:cs="Arial"/>
          <w:sz w:val="22"/>
          <w:szCs w:val="22"/>
        </w:rPr>
        <w:t>interests in</w:t>
      </w:r>
      <w:r>
        <w:rPr>
          <w:rFonts w:ascii="Arial" w:hAnsi="Arial" w:cs="Arial"/>
          <w:sz w:val="22"/>
          <w:szCs w:val="22"/>
        </w:rPr>
        <w:t xml:space="preserve"> the</w:t>
      </w:r>
      <w:r w:rsidR="00314379">
        <w:rPr>
          <w:rFonts w:ascii="Arial" w:hAnsi="Arial" w:cs="Arial"/>
          <w:sz w:val="22"/>
          <w:szCs w:val="22"/>
        </w:rPr>
        <w:t xml:space="preserve"> for</w:t>
      </w:r>
      <w:r>
        <w:rPr>
          <w:rFonts w:ascii="Arial" w:hAnsi="Arial" w:cs="Arial"/>
          <w:sz w:val="22"/>
          <w:szCs w:val="22"/>
        </w:rPr>
        <w:t>e</w:t>
      </w:r>
      <w:r w:rsidR="00314379">
        <w:rPr>
          <w:rFonts w:ascii="Arial" w:hAnsi="Arial" w:cs="Arial"/>
          <w:sz w:val="22"/>
          <w:szCs w:val="22"/>
        </w:rPr>
        <w:t xml:space="preserve">front. </w:t>
      </w:r>
      <w:r>
        <w:rPr>
          <w:rFonts w:ascii="Arial" w:hAnsi="Arial" w:cs="Arial"/>
          <w:sz w:val="22"/>
          <w:szCs w:val="22"/>
        </w:rPr>
        <w:t>He said he was plea</w:t>
      </w:r>
      <w:r w:rsidR="00314379">
        <w:rPr>
          <w:rFonts w:ascii="Arial" w:hAnsi="Arial" w:cs="Arial"/>
          <w:sz w:val="22"/>
          <w:szCs w:val="22"/>
        </w:rPr>
        <w:t>s</w:t>
      </w:r>
      <w:r>
        <w:rPr>
          <w:rFonts w:ascii="Arial" w:hAnsi="Arial" w:cs="Arial"/>
          <w:sz w:val="22"/>
          <w:szCs w:val="22"/>
        </w:rPr>
        <w:t>e</w:t>
      </w:r>
      <w:r w:rsidR="00314379">
        <w:rPr>
          <w:rFonts w:ascii="Arial" w:hAnsi="Arial" w:cs="Arial"/>
          <w:sz w:val="22"/>
          <w:szCs w:val="22"/>
        </w:rPr>
        <w:t xml:space="preserve">d to report that </w:t>
      </w:r>
      <w:r>
        <w:rPr>
          <w:rFonts w:ascii="Arial" w:hAnsi="Arial" w:cs="Arial"/>
          <w:sz w:val="22"/>
          <w:szCs w:val="22"/>
        </w:rPr>
        <w:t xml:space="preserve">Toyota </w:t>
      </w:r>
      <w:r w:rsidR="00314379">
        <w:rPr>
          <w:rFonts w:ascii="Arial" w:hAnsi="Arial" w:cs="Arial"/>
          <w:sz w:val="22"/>
          <w:szCs w:val="22"/>
        </w:rPr>
        <w:t xml:space="preserve">has been a good neighbor </w:t>
      </w:r>
      <w:r>
        <w:rPr>
          <w:rFonts w:ascii="Arial" w:hAnsi="Arial" w:cs="Arial"/>
          <w:sz w:val="22"/>
          <w:szCs w:val="22"/>
        </w:rPr>
        <w:t xml:space="preserve">through the process </w:t>
      </w:r>
      <w:r w:rsidR="00314379">
        <w:rPr>
          <w:rFonts w:ascii="Arial" w:hAnsi="Arial" w:cs="Arial"/>
          <w:sz w:val="22"/>
          <w:szCs w:val="22"/>
        </w:rPr>
        <w:t>and the board supports</w:t>
      </w:r>
      <w:r>
        <w:rPr>
          <w:rFonts w:ascii="Arial" w:hAnsi="Arial" w:cs="Arial"/>
          <w:sz w:val="22"/>
          <w:szCs w:val="22"/>
        </w:rPr>
        <w:t xml:space="preserve"> the amended application</w:t>
      </w:r>
      <w:r w:rsidR="00314379">
        <w:rPr>
          <w:rFonts w:ascii="Arial" w:hAnsi="Arial" w:cs="Arial"/>
          <w:sz w:val="22"/>
          <w:szCs w:val="22"/>
        </w:rPr>
        <w:t>.</w:t>
      </w:r>
    </w:p>
    <w:p w:rsidR="00314379" w:rsidRDefault="00314379" w:rsidP="001F04F7">
      <w:pPr>
        <w:rPr>
          <w:rFonts w:ascii="Arial" w:hAnsi="Arial" w:cs="Arial"/>
          <w:sz w:val="22"/>
          <w:szCs w:val="22"/>
        </w:rPr>
      </w:pPr>
    </w:p>
    <w:p w:rsidR="00314379" w:rsidRDefault="00D239B0" w:rsidP="001F04F7">
      <w:pPr>
        <w:rPr>
          <w:rFonts w:ascii="Arial" w:hAnsi="Arial" w:cs="Arial"/>
          <w:sz w:val="22"/>
          <w:szCs w:val="22"/>
        </w:rPr>
      </w:pPr>
      <w:r>
        <w:rPr>
          <w:rFonts w:ascii="Arial" w:hAnsi="Arial" w:cs="Arial"/>
          <w:sz w:val="22"/>
          <w:szCs w:val="22"/>
        </w:rPr>
        <w:t xml:space="preserve">Richard </w:t>
      </w:r>
      <w:proofErr w:type="spellStart"/>
      <w:r>
        <w:rPr>
          <w:rFonts w:ascii="Arial" w:hAnsi="Arial" w:cs="Arial"/>
          <w:sz w:val="22"/>
          <w:szCs w:val="22"/>
        </w:rPr>
        <w:t>Cartell</w:t>
      </w:r>
      <w:proofErr w:type="spellEnd"/>
      <w:r w:rsidR="00314379">
        <w:rPr>
          <w:rFonts w:ascii="Arial" w:hAnsi="Arial" w:cs="Arial"/>
          <w:sz w:val="22"/>
          <w:szCs w:val="22"/>
        </w:rPr>
        <w:t xml:space="preserve"> rep</w:t>
      </w:r>
      <w:r>
        <w:rPr>
          <w:rFonts w:ascii="Arial" w:hAnsi="Arial" w:cs="Arial"/>
          <w:sz w:val="22"/>
          <w:szCs w:val="22"/>
        </w:rPr>
        <w:t xml:space="preserve">resented Toyota and </w:t>
      </w:r>
      <w:r w:rsidR="00314379">
        <w:rPr>
          <w:rFonts w:ascii="Arial" w:hAnsi="Arial" w:cs="Arial"/>
          <w:sz w:val="22"/>
          <w:szCs w:val="22"/>
        </w:rPr>
        <w:t xml:space="preserve">thanked </w:t>
      </w:r>
      <w:r>
        <w:rPr>
          <w:rFonts w:ascii="Arial" w:hAnsi="Arial" w:cs="Arial"/>
          <w:sz w:val="22"/>
          <w:szCs w:val="22"/>
        </w:rPr>
        <w:t>staff, the C</w:t>
      </w:r>
      <w:r w:rsidR="00314379">
        <w:rPr>
          <w:rFonts w:ascii="Arial" w:hAnsi="Arial" w:cs="Arial"/>
          <w:sz w:val="22"/>
          <w:szCs w:val="22"/>
        </w:rPr>
        <w:t xml:space="preserve">ommission and Loma Vista for </w:t>
      </w:r>
      <w:r>
        <w:rPr>
          <w:rFonts w:ascii="Arial" w:hAnsi="Arial" w:cs="Arial"/>
          <w:sz w:val="22"/>
          <w:szCs w:val="22"/>
        </w:rPr>
        <w:t>coordination to</w:t>
      </w:r>
      <w:r w:rsidR="00314379">
        <w:rPr>
          <w:rFonts w:ascii="Arial" w:hAnsi="Arial" w:cs="Arial"/>
          <w:sz w:val="22"/>
          <w:szCs w:val="22"/>
        </w:rPr>
        <w:t xml:space="preserve"> make a successful design.</w:t>
      </w:r>
    </w:p>
    <w:p w:rsidR="00314379" w:rsidRDefault="00314379" w:rsidP="001F04F7">
      <w:pPr>
        <w:rPr>
          <w:rFonts w:ascii="Arial" w:hAnsi="Arial" w:cs="Arial"/>
          <w:sz w:val="22"/>
          <w:szCs w:val="22"/>
        </w:rPr>
      </w:pPr>
    </w:p>
    <w:p w:rsidR="00D239B0" w:rsidRDefault="00D239B0" w:rsidP="001F04F7">
      <w:pPr>
        <w:rPr>
          <w:rFonts w:ascii="Arial" w:hAnsi="Arial" w:cs="Arial"/>
          <w:sz w:val="22"/>
          <w:szCs w:val="22"/>
        </w:rPr>
      </w:pPr>
      <w:r>
        <w:rPr>
          <w:rFonts w:ascii="Arial" w:hAnsi="Arial" w:cs="Arial"/>
          <w:sz w:val="22"/>
          <w:szCs w:val="22"/>
        </w:rPr>
        <w:t>Commissioner Ortiz closed the public hearing.</w:t>
      </w:r>
    </w:p>
    <w:p w:rsidR="00E238F7" w:rsidRDefault="00E238F7" w:rsidP="001F04F7">
      <w:pPr>
        <w:rPr>
          <w:rFonts w:ascii="Arial" w:hAnsi="Arial" w:cs="Arial"/>
          <w:sz w:val="22"/>
          <w:szCs w:val="22"/>
        </w:rPr>
      </w:pPr>
    </w:p>
    <w:p w:rsidR="00E238F7" w:rsidRDefault="00E238F7" w:rsidP="001F04F7">
      <w:pPr>
        <w:rPr>
          <w:rFonts w:ascii="Arial" w:hAnsi="Arial" w:cs="Arial"/>
          <w:sz w:val="22"/>
          <w:szCs w:val="22"/>
        </w:rPr>
      </w:pPr>
      <w:r>
        <w:rPr>
          <w:rFonts w:ascii="Arial" w:hAnsi="Arial" w:cs="Arial"/>
          <w:sz w:val="22"/>
          <w:szCs w:val="22"/>
        </w:rPr>
        <w:t>Commissioners expressed their pleasure at the cooperation between the applicant and resident neighbors.</w:t>
      </w:r>
    </w:p>
    <w:p w:rsidR="00314379" w:rsidRDefault="00314379" w:rsidP="001F04F7">
      <w:pPr>
        <w:rPr>
          <w:rFonts w:ascii="Arial" w:hAnsi="Arial" w:cs="Arial"/>
          <w:sz w:val="22"/>
          <w:szCs w:val="22"/>
        </w:rPr>
      </w:pPr>
    </w:p>
    <w:p w:rsidR="009A01E2" w:rsidRDefault="009A01E2" w:rsidP="009A01E2">
      <w:pPr>
        <w:rPr>
          <w:rFonts w:ascii="Arial" w:hAnsi="Arial" w:cs="Arial"/>
          <w:b/>
          <w:bCs/>
          <w:sz w:val="22"/>
        </w:rPr>
      </w:pPr>
      <w:r w:rsidRPr="00AC084F">
        <w:rPr>
          <w:rFonts w:ascii="Arial" w:hAnsi="Arial" w:cs="Arial"/>
          <w:b/>
          <w:bCs/>
          <w:sz w:val="22"/>
        </w:rPr>
        <w:t xml:space="preserve">A motion to approve </w:t>
      </w:r>
      <w:r w:rsidR="00997087">
        <w:rPr>
          <w:rFonts w:ascii="Arial" w:hAnsi="Arial" w:cs="Arial"/>
          <w:b/>
          <w:bCs/>
          <w:sz w:val="22"/>
        </w:rPr>
        <w:t xml:space="preserve">the changes to </w:t>
      </w:r>
      <w:r w:rsidRPr="00AC084F">
        <w:rPr>
          <w:rFonts w:ascii="Arial" w:hAnsi="Arial" w:cs="Arial"/>
          <w:b/>
          <w:bCs/>
          <w:sz w:val="22"/>
        </w:rPr>
        <w:t xml:space="preserve">project application </w:t>
      </w:r>
      <w:r>
        <w:rPr>
          <w:rFonts w:ascii="Arial" w:hAnsi="Arial" w:cs="Arial"/>
          <w:b/>
          <w:bCs/>
          <w:sz w:val="22"/>
        </w:rPr>
        <w:t>#13-</w:t>
      </w:r>
      <w:r w:rsidR="00D01BE5">
        <w:rPr>
          <w:rFonts w:ascii="Arial" w:hAnsi="Arial" w:cs="Arial"/>
          <w:b/>
          <w:bCs/>
          <w:sz w:val="22"/>
        </w:rPr>
        <w:t>020</w:t>
      </w:r>
      <w:r>
        <w:rPr>
          <w:rFonts w:ascii="Arial" w:hAnsi="Arial" w:cs="Arial"/>
          <w:b/>
          <w:bCs/>
          <w:sz w:val="22"/>
        </w:rPr>
        <w:t xml:space="preserve"> </w:t>
      </w:r>
      <w:r w:rsidRPr="00AC084F">
        <w:rPr>
          <w:rFonts w:ascii="Arial" w:hAnsi="Arial" w:cs="Arial"/>
          <w:b/>
          <w:bCs/>
          <w:sz w:val="22"/>
        </w:rPr>
        <w:t xml:space="preserve">with the following conditions and findings was made by Commissioner </w:t>
      </w:r>
      <w:r w:rsidR="00E238F7">
        <w:rPr>
          <w:rFonts w:ascii="Arial" w:hAnsi="Arial" w:cs="Arial"/>
          <w:b/>
          <w:bCs/>
          <w:sz w:val="22"/>
        </w:rPr>
        <w:t>Routh</w:t>
      </w:r>
      <w:r>
        <w:rPr>
          <w:rFonts w:ascii="Arial" w:hAnsi="Arial" w:cs="Arial"/>
          <w:b/>
          <w:bCs/>
          <w:sz w:val="22"/>
        </w:rPr>
        <w:t xml:space="preserve"> </w:t>
      </w:r>
      <w:r w:rsidRPr="00AC084F">
        <w:rPr>
          <w:rFonts w:ascii="Arial" w:hAnsi="Arial" w:cs="Arial"/>
          <w:b/>
          <w:bCs/>
          <w:sz w:val="22"/>
        </w:rPr>
        <w:t xml:space="preserve">and seconded by Commissioner </w:t>
      </w:r>
      <w:r w:rsidR="00E238F7">
        <w:rPr>
          <w:rFonts w:ascii="Arial" w:hAnsi="Arial" w:cs="Arial"/>
          <w:b/>
          <w:bCs/>
          <w:sz w:val="22"/>
        </w:rPr>
        <w:t>Welch</w:t>
      </w:r>
      <w:r>
        <w:rPr>
          <w:rFonts w:ascii="Arial" w:hAnsi="Arial" w:cs="Arial"/>
          <w:b/>
          <w:bCs/>
          <w:sz w:val="22"/>
        </w:rPr>
        <w:t>:</w:t>
      </w:r>
    </w:p>
    <w:p w:rsidR="007761D0" w:rsidRDefault="007761D0" w:rsidP="007761D0">
      <w:pPr>
        <w:rPr>
          <w:rFonts w:ascii="Arial" w:hAnsi="Arial" w:cs="Arial"/>
          <w:b/>
          <w:bCs/>
          <w:sz w:val="22"/>
        </w:rPr>
      </w:pPr>
    </w:p>
    <w:p w:rsidR="002325FF" w:rsidRPr="005006FD" w:rsidRDefault="002325FF" w:rsidP="002325FF">
      <w:pPr>
        <w:pStyle w:val="Heading3"/>
        <w:jc w:val="left"/>
        <w:rPr>
          <w:rFonts w:ascii="Arial" w:hAnsi="Arial" w:cs="Arial"/>
          <w:b w:val="0"/>
          <w:i/>
          <w:sz w:val="22"/>
          <w:szCs w:val="22"/>
          <w:u w:val="single"/>
        </w:rPr>
      </w:pPr>
      <w:r w:rsidRPr="005006FD">
        <w:rPr>
          <w:rFonts w:ascii="Arial" w:hAnsi="Arial" w:cs="Arial"/>
          <w:sz w:val="22"/>
          <w:szCs w:val="22"/>
          <w:u w:val="single"/>
        </w:rPr>
        <w:t>CONDITIONS</w:t>
      </w:r>
    </w:p>
    <w:p w:rsidR="002325FF" w:rsidRPr="005006FD" w:rsidRDefault="002325FF" w:rsidP="002325FF">
      <w:pPr>
        <w:tabs>
          <w:tab w:val="left" w:pos="1080"/>
          <w:tab w:val="left" w:pos="5400"/>
        </w:tabs>
        <w:rPr>
          <w:rFonts w:ascii="Arial" w:hAnsi="Arial" w:cs="Arial"/>
          <w:sz w:val="22"/>
          <w:szCs w:val="22"/>
        </w:rPr>
      </w:pPr>
    </w:p>
    <w:p w:rsidR="002325FF" w:rsidRPr="005006FD" w:rsidRDefault="002325FF" w:rsidP="002325FF">
      <w:pPr>
        <w:numPr>
          <w:ilvl w:val="0"/>
          <w:numId w:val="36"/>
        </w:numPr>
        <w:tabs>
          <w:tab w:val="left" w:pos="360"/>
          <w:tab w:val="left" w:pos="5400"/>
        </w:tabs>
        <w:jc w:val="both"/>
        <w:rPr>
          <w:rFonts w:ascii="Arial" w:hAnsi="Arial" w:cs="Arial"/>
          <w:b/>
          <w:sz w:val="22"/>
          <w:szCs w:val="22"/>
        </w:rPr>
      </w:pPr>
      <w:r w:rsidRPr="005006FD">
        <w:rPr>
          <w:rFonts w:ascii="Arial" w:hAnsi="Arial" w:cs="Arial"/>
          <w:sz w:val="22"/>
          <w:szCs w:val="22"/>
        </w:rPr>
        <w:t>The project approval consists of a Design Permit, Conditional Use Permit, and a Sign Program as part of a project to demolish an existing car dealership building and construct a new car dealership building, including a service building, carwash, and parking lot improvements at 4200 Auto Plaza Drive.</w:t>
      </w:r>
    </w:p>
    <w:p w:rsidR="002325FF" w:rsidRPr="005006FD" w:rsidRDefault="002325FF" w:rsidP="002325FF">
      <w:pPr>
        <w:tabs>
          <w:tab w:val="left" w:pos="720"/>
          <w:tab w:val="left" w:pos="5400"/>
        </w:tabs>
        <w:jc w:val="both"/>
        <w:rPr>
          <w:rFonts w:ascii="Arial" w:hAnsi="Arial" w:cs="Arial"/>
          <w:b/>
          <w:sz w:val="22"/>
          <w:szCs w:val="22"/>
        </w:rPr>
      </w:pPr>
    </w:p>
    <w:p w:rsidR="002325FF" w:rsidRPr="005006FD" w:rsidRDefault="002325FF" w:rsidP="002325FF">
      <w:pPr>
        <w:numPr>
          <w:ilvl w:val="0"/>
          <w:numId w:val="36"/>
        </w:numPr>
        <w:tabs>
          <w:tab w:val="left" w:pos="360"/>
          <w:tab w:val="left" w:pos="5400"/>
        </w:tabs>
        <w:jc w:val="both"/>
        <w:rPr>
          <w:rFonts w:ascii="Arial" w:hAnsi="Arial" w:cs="Arial"/>
          <w:b/>
          <w:sz w:val="22"/>
          <w:szCs w:val="22"/>
        </w:rPr>
      </w:pPr>
      <w:r w:rsidRPr="005006FD">
        <w:rPr>
          <w:rFonts w:ascii="Arial" w:hAnsi="Arial" w:cs="Arial"/>
          <w:sz w:val="22"/>
          <w:szCs w:val="22"/>
        </w:rPr>
        <w:t>Any significant modifications to the size or exterior appearance of the structure must be approved by the Planning Commission.</w:t>
      </w:r>
    </w:p>
    <w:p w:rsidR="002325FF" w:rsidRPr="005006FD" w:rsidRDefault="002325FF" w:rsidP="002325FF">
      <w:pPr>
        <w:pStyle w:val="BodyText"/>
        <w:rPr>
          <w:rFonts w:ascii="Arial" w:hAnsi="Arial" w:cs="Arial"/>
          <w:sz w:val="22"/>
          <w:szCs w:val="22"/>
        </w:rPr>
      </w:pPr>
    </w:p>
    <w:p w:rsidR="002325FF" w:rsidRPr="005006FD" w:rsidRDefault="002325FF" w:rsidP="002325FF">
      <w:pPr>
        <w:numPr>
          <w:ilvl w:val="0"/>
          <w:numId w:val="36"/>
        </w:numPr>
        <w:tabs>
          <w:tab w:val="left" w:pos="360"/>
          <w:tab w:val="left" w:pos="5400"/>
        </w:tabs>
        <w:jc w:val="both"/>
        <w:rPr>
          <w:rFonts w:ascii="Arial" w:hAnsi="Arial" w:cs="Arial"/>
          <w:sz w:val="22"/>
          <w:szCs w:val="22"/>
          <w:u w:val="single"/>
        </w:rPr>
      </w:pPr>
      <w:r w:rsidRPr="005006FD">
        <w:rPr>
          <w:rFonts w:ascii="Arial" w:hAnsi="Arial" w:cs="Arial"/>
          <w:sz w:val="22"/>
          <w:szCs w:val="22"/>
        </w:rPr>
        <w:t>Hours of construction shall be Monday to Friday 7:30 a.m. – 9:00 p.m., and Saturday 9:00 a.m. – 4:00 p.m., per city ordinance.</w:t>
      </w:r>
    </w:p>
    <w:p w:rsidR="002325FF" w:rsidRPr="005006FD" w:rsidRDefault="002325FF" w:rsidP="002325FF">
      <w:pPr>
        <w:pStyle w:val="ListParagraph"/>
        <w:jc w:val="both"/>
        <w:rPr>
          <w:rFonts w:ascii="Arial" w:hAnsi="Arial" w:cs="Arial"/>
          <w:sz w:val="22"/>
          <w:szCs w:val="22"/>
          <w:u w:val="single"/>
        </w:rPr>
      </w:pPr>
    </w:p>
    <w:p w:rsidR="002325FF" w:rsidRPr="005006FD" w:rsidRDefault="002325FF" w:rsidP="002325FF">
      <w:pPr>
        <w:numPr>
          <w:ilvl w:val="0"/>
          <w:numId w:val="36"/>
        </w:numPr>
        <w:tabs>
          <w:tab w:val="left" w:pos="-1350"/>
          <w:tab w:val="left" w:pos="360"/>
        </w:tabs>
        <w:jc w:val="both"/>
        <w:rPr>
          <w:rFonts w:ascii="Arial" w:hAnsi="Arial" w:cs="Arial"/>
          <w:sz w:val="22"/>
          <w:szCs w:val="22"/>
        </w:rPr>
      </w:pPr>
      <w:r w:rsidRPr="005006FD">
        <w:rPr>
          <w:rFonts w:ascii="Arial" w:hAnsi="Arial" w:cs="Arial"/>
          <w:sz w:val="22"/>
          <w:szCs w:val="22"/>
        </w:rPr>
        <w:t>Air-conditioning equipment and other roof top equipment shall be screened from view and fall within the city permitted decibel levels.</w:t>
      </w:r>
    </w:p>
    <w:p w:rsidR="002325FF" w:rsidRPr="005006FD" w:rsidRDefault="002325FF" w:rsidP="002325FF">
      <w:pPr>
        <w:tabs>
          <w:tab w:val="left" w:pos="-1350"/>
          <w:tab w:val="left" w:pos="5400"/>
        </w:tabs>
        <w:jc w:val="both"/>
        <w:rPr>
          <w:rFonts w:ascii="Arial" w:hAnsi="Arial" w:cs="Arial"/>
          <w:sz w:val="22"/>
          <w:szCs w:val="22"/>
        </w:rPr>
      </w:pPr>
    </w:p>
    <w:p w:rsidR="002325FF" w:rsidRPr="005006FD" w:rsidRDefault="002325FF" w:rsidP="002325FF">
      <w:pPr>
        <w:numPr>
          <w:ilvl w:val="0"/>
          <w:numId w:val="36"/>
        </w:numPr>
        <w:tabs>
          <w:tab w:val="left" w:pos="-1350"/>
          <w:tab w:val="left" w:pos="360"/>
        </w:tabs>
        <w:jc w:val="both"/>
        <w:rPr>
          <w:rFonts w:ascii="Arial" w:hAnsi="Arial" w:cs="Arial"/>
          <w:sz w:val="22"/>
          <w:szCs w:val="22"/>
        </w:rPr>
      </w:pPr>
      <w:r w:rsidRPr="005006FD">
        <w:rPr>
          <w:rFonts w:ascii="Arial" w:hAnsi="Arial" w:cs="Arial"/>
          <w:sz w:val="22"/>
          <w:szCs w:val="22"/>
        </w:rPr>
        <w:t xml:space="preserve">Lighting shall be shielded to prevent light from shining on to neighboring properties.  The applicant agrees to make the necessary adjustment required by the Community Development Director regarding shielding.  </w:t>
      </w:r>
    </w:p>
    <w:p w:rsidR="002325FF" w:rsidRPr="005006FD" w:rsidRDefault="002325FF" w:rsidP="002325FF">
      <w:pPr>
        <w:tabs>
          <w:tab w:val="left" w:pos="-1350"/>
          <w:tab w:val="left" w:pos="5400"/>
        </w:tabs>
        <w:jc w:val="both"/>
        <w:rPr>
          <w:rFonts w:ascii="Arial" w:hAnsi="Arial" w:cs="Arial"/>
          <w:sz w:val="22"/>
          <w:szCs w:val="22"/>
        </w:rPr>
      </w:pPr>
    </w:p>
    <w:p w:rsidR="002325FF" w:rsidRPr="005006FD" w:rsidRDefault="002325FF" w:rsidP="002325FF">
      <w:pPr>
        <w:numPr>
          <w:ilvl w:val="0"/>
          <w:numId w:val="36"/>
        </w:numPr>
        <w:tabs>
          <w:tab w:val="left" w:pos="-1350"/>
          <w:tab w:val="left" w:pos="360"/>
        </w:tabs>
        <w:jc w:val="both"/>
        <w:rPr>
          <w:rFonts w:ascii="Arial" w:hAnsi="Arial" w:cs="Arial"/>
          <w:sz w:val="22"/>
          <w:szCs w:val="22"/>
        </w:rPr>
      </w:pPr>
      <w:r w:rsidRPr="005006FD">
        <w:rPr>
          <w:rFonts w:ascii="Arial" w:hAnsi="Arial" w:cs="Arial"/>
          <w:color w:val="000000"/>
          <w:sz w:val="22"/>
          <w:szCs w:val="22"/>
        </w:rPr>
        <w:t>Sandwich board and other movable freestanding signs</w:t>
      </w:r>
      <w:r w:rsidRPr="005006FD">
        <w:rPr>
          <w:rFonts w:ascii="Arial" w:hAnsi="Arial" w:cs="Arial"/>
          <w:sz w:val="22"/>
          <w:szCs w:val="22"/>
        </w:rPr>
        <w:t xml:space="preserve"> are prohibited.  </w:t>
      </w:r>
    </w:p>
    <w:p w:rsidR="002325FF" w:rsidRPr="005006FD" w:rsidRDefault="002325FF" w:rsidP="002325FF">
      <w:pPr>
        <w:tabs>
          <w:tab w:val="left" w:pos="720"/>
          <w:tab w:val="left" w:pos="5400"/>
        </w:tabs>
        <w:jc w:val="both"/>
        <w:rPr>
          <w:rFonts w:ascii="Arial" w:hAnsi="Arial" w:cs="Arial"/>
          <w:sz w:val="22"/>
          <w:szCs w:val="22"/>
        </w:rPr>
      </w:pPr>
    </w:p>
    <w:p w:rsidR="002325FF" w:rsidRPr="005006FD" w:rsidRDefault="002325FF" w:rsidP="002325FF">
      <w:pPr>
        <w:numPr>
          <w:ilvl w:val="0"/>
          <w:numId w:val="36"/>
        </w:numPr>
        <w:tabs>
          <w:tab w:val="left" w:pos="360"/>
          <w:tab w:val="left" w:pos="5400"/>
        </w:tabs>
        <w:jc w:val="both"/>
        <w:rPr>
          <w:rFonts w:ascii="Arial" w:hAnsi="Arial" w:cs="Arial"/>
          <w:b/>
          <w:sz w:val="22"/>
          <w:szCs w:val="22"/>
        </w:rPr>
      </w:pPr>
      <w:r w:rsidRPr="005006FD">
        <w:rPr>
          <w:rFonts w:ascii="Arial" w:hAnsi="Arial" w:cs="Arial"/>
          <w:sz w:val="22"/>
          <w:szCs w:val="22"/>
        </w:rPr>
        <w:t>The utilities shall be underground to the nearest utility pole in accordance with PG&amp;E and Public Works Department requirements.  A note shall be placed on the final building plans indicating this requirement.</w:t>
      </w:r>
    </w:p>
    <w:p w:rsidR="002325FF" w:rsidRPr="002325FF" w:rsidRDefault="002325FF" w:rsidP="002325FF">
      <w:pPr>
        <w:pStyle w:val="ListParagraph"/>
        <w:jc w:val="both"/>
        <w:rPr>
          <w:rFonts w:ascii="Arial" w:hAnsi="Arial" w:cs="Arial"/>
          <w:sz w:val="22"/>
          <w:szCs w:val="22"/>
        </w:rPr>
      </w:pPr>
    </w:p>
    <w:p w:rsidR="002325FF" w:rsidRPr="002325FF" w:rsidRDefault="002325FF" w:rsidP="002325FF">
      <w:pPr>
        <w:pStyle w:val="BodyTextIndent3"/>
        <w:numPr>
          <w:ilvl w:val="0"/>
          <w:numId w:val="36"/>
        </w:numPr>
        <w:rPr>
          <w:rFonts w:ascii="Arial" w:hAnsi="Arial" w:cs="Arial"/>
          <w:b w:val="0"/>
          <w:sz w:val="22"/>
          <w:szCs w:val="22"/>
        </w:rPr>
      </w:pPr>
      <w:r w:rsidRPr="002325FF">
        <w:rPr>
          <w:rFonts w:ascii="Arial" w:hAnsi="Arial" w:cs="Arial"/>
          <w:b w:val="0"/>
          <w:sz w:val="22"/>
          <w:szCs w:val="22"/>
        </w:rPr>
        <w:t>Curb, gutter and sidewalk shall be replaced to meet ADA standards to the satisfaction of the Public Works Director.</w:t>
      </w:r>
    </w:p>
    <w:p w:rsidR="002325FF" w:rsidRPr="005006FD" w:rsidRDefault="002325FF" w:rsidP="002325FF">
      <w:pPr>
        <w:pStyle w:val="ListParagraph"/>
        <w:jc w:val="both"/>
        <w:rPr>
          <w:rFonts w:ascii="Arial" w:hAnsi="Arial" w:cs="Arial"/>
          <w:sz w:val="22"/>
          <w:szCs w:val="22"/>
        </w:rPr>
      </w:pPr>
    </w:p>
    <w:p w:rsidR="002325FF" w:rsidRPr="005006FD" w:rsidRDefault="002325FF" w:rsidP="002325FF">
      <w:pPr>
        <w:numPr>
          <w:ilvl w:val="0"/>
          <w:numId w:val="36"/>
        </w:numPr>
        <w:tabs>
          <w:tab w:val="left" w:pos="360"/>
          <w:tab w:val="left" w:pos="5400"/>
        </w:tabs>
        <w:jc w:val="both"/>
        <w:rPr>
          <w:rFonts w:ascii="Arial" w:hAnsi="Arial" w:cs="Arial"/>
          <w:b/>
          <w:sz w:val="22"/>
          <w:szCs w:val="22"/>
        </w:rPr>
      </w:pPr>
      <w:r w:rsidRPr="005006FD">
        <w:rPr>
          <w:rFonts w:ascii="Arial" w:hAnsi="Arial" w:cs="Arial"/>
          <w:sz w:val="22"/>
          <w:szCs w:val="22"/>
        </w:rPr>
        <w:t>An encroachment permit shall be acquired for any work performed in the right-of-way.</w:t>
      </w:r>
    </w:p>
    <w:p w:rsidR="002325FF" w:rsidRPr="005006FD" w:rsidRDefault="002325FF" w:rsidP="002325FF">
      <w:pPr>
        <w:pStyle w:val="ListParagraph"/>
        <w:jc w:val="both"/>
        <w:rPr>
          <w:rFonts w:ascii="Arial" w:hAnsi="Arial" w:cs="Arial"/>
          <w:b/>
          <w:sz w:val="22"/>
          <w:szCs w:val="22"/>
        </w:rPr>
      </w:pPr>
    </w:p>
    <w:p w:rsidR="002325FF" w:rsidRPr="005006FD" w:rsidRDefault="002325FF" w:rsidP="002325FF">
      <w:pPr>
        <w:numPr>
          <w:ilvl w:val="0"/>
          <w:numId w:val="36"/>
        </w:numPr>
        <w:tabs>
          <w:tab w:val="left" w:pos="-1350"/>
          <w:tab w:val="left" w:pos="360"/>
          <w:tab w:val="left" w:pos="5400"/>
        </w:tabs>
        <w:jc w:val="both"/>
        <w:rPr>
          <w:rFonts w:ascii="Arial" w:hAnsi="Arial" w:cs="Arial"/>
          <w:b/>
          <w:sz w:val="22"/>
          <w:szCs w:val="22"/>
        </w:rPr>
      </w:pPr>
      <w:r w:rsidRPr="005006FD">
        <w:rPr>
          <w:rFonts w:ascii="Arial" w:hAnsi="Arial" w:cs="Arial"/>
          <w:sz w:val="22"/>
          <w:szCs w:val="22"/>
        </w:rPr>
        <w:t xml:space="preserve">A drainage plan or design shall be submitted with the final building plans, to the satisfaction of the Public Works Director.  The grade along the eastern property line shall be designed to prevent potential drainage issues with the neighboring residential properties.  </w:t>
      </w:r>
    </w:p>
    <w:p w:rsidR="002325FF" w:rsidRPr="005006FD" w:rsidRDefault="002325FF" w:rsidP="002325FF">
      <w:pPr>
        <w:tabs>
          <w:tab w:val="left" w:pos="720"/>
          <w:tab w:val="left" w:pos="5400"/>
        </w:tabs>
        <w:jc w:val="both"/>
        <w:rPr>
          <w:rFonts w:ascii="Arial" w:hAnsi="Arial" w:cs="Arial"/>
          <w:sz w:val="22"/>
          <w:szCs w:val="22"/>
        </w:rPr>
      </w:pPr>
    </w:p>
    <w:p w:rsidR="002325FF" w:rsidRPr="005006FD" w:rsidRDefault="002325FF" w:rsidP="002325FF">
      <w:pPr>
        <w:numPr>
          <w:ilvl w:val="0"/>
          <w:numId w:val="36"/>
        </w:numPr>
        <w:tabs>
          <w:tab w:val="left" w:pos="360"/>
          <w:tab w:val="left" w:pos="5400"/>
        </w:tabs>
        <w:jc w:val="both"/>
        <w:rPr>
          <w:rFonts w:ascii="Arial" w:hAnsi="Arial" w:cs="Arial"/>
          <w:b/>
          <w:sz w:val="22"/>
          <w:szCs w:val="22"/>
        </w:rPr>
      </w:pPr>
      <w:r w:rsidRPr="005006FD">
        <w:rPr>
          <w:rFonts w:ascii="Arial" w:hAnsi="Arial" w:cs="Arial"/>
          <w:sz w:val="22"/>
          <w:szCs w:val="22"/>
        </w:rPr>
        <w:t>The final landscape plan submitted with the building permit application shall include the specific number of plants of each type and their size, as well as the irrigation system to be utilized.  The approved landscaping and operational irrigation system shall be installed prior to final occupancy.</w:t>
      </w:r>
    </w:p>
    <w:p w:rsidR="002325FF" w:rsidRPr="005006FD" w:rsidRDefault="002325FF" w:rsidP="002325FF">
      <w:pPr>
        <w:pStyle w:val="ListParagraph"/>
        <w:jc w:val="both"/>
        <w:rPr>
          <w:rFonts w:ascii="Arial" w:hAnsi="Arial" w:cs="Arial"/>
          <w:b/>
          <w:sz w:val="22"/>
          <w:szCs w:val="22"/>
        </w:rPr>
      </w:pPr>
    </w:p>
    <w:p w:rsidR="002325FF" w:rsidRPr="005006FD" w:rsidRDefault="002325FF" w:rsidP="002325FF">
      <w:pPr>
        <w:pStyle w:val="BodyTextIndent"/>
        <w:numPr>
          <w:ilvl w:val="0"/>
          <w:numId w:val="36"/>
        </w:numPr>
        <w:tabs>
          <w:tab w:val="left" w:pos="360"/>
        </w:tabs>
        <w:rPr>
          <w:rFonts w:ascii="Arial" w:hAnsi="Arial" w:cs="Arial"/>
          <w:sz w:val="22"/>
          <w:szCs w:val="22"/>
        </w:rPr>
      </w:pPr>
      <w:r w:rsidRPr="005006FD">
        <w:rPr>
          <w:rFonts w:ascii="Arial" w:hAnsi="Arial" w:cs="Arial"/>
          <w:sz w:val="22"/>
          <w:szCs w:val="22"/>
        </w:rPr>
        <w:t>The applicant shall enter into a landscape maintenance agreement and a cash deposit of $2,000.00 shall be retained by the City to cover costs of replacing or maintaining landscaping for a period of three (3) years after project completion.  The agreement and deposit shall be completed prior to final occupancy.</w:t>
      </w:r>
    </w:p>
    <w:p w:rsidR="002325FF" w:rsidRPr="005006FD" w:rsidRDefault="002325FF" w:rsidP="002325FF">
      <w:pPr>
        <w:pStyle w:val="ListParagraph"/>
        <w:jc w:val="both"/>
        <w:rPr>
          <w:rFonts w:ascii="Arial" w:hAnsi="Arial" w:cs="Arial"/>
          <w:sz w:val="22"/>
          <w:szCs w:val="22"/>
        </w:rPr>
      </w:pPr>
    </w:p>
    <w:p w:rsidR="002325FF" w:rsidRPr="005006FD" w:rsidRDefault="002325FF" w:rsidP="002325FF">
      <w:pPr>
        <w:pStyle w:val="BodyTextIndent"/>
        <w:numPr>
          <w:ilvl w:val="0"/>
          <w:numId w:val="36"/>
        </w:numPr>
        <w:tabs>
          <w:tab w:val="left" w:pos="360"/>
        </w:tabs>
        <w:rPr>
          <w:rFonts w:ascii="Arial" w:hAnsi="Arial" w:cs="Arial"/>
          <w:sz w:val="22"/>
          <w:szCs w:val="22"/>
        </w:rPr>
      </w:pPr>
      <w:r w:rsidRPr="005006FD">
        <w:rPr>
          <w:rFonts w:ascii="Arial" w:hAnsi="Arial" w:cs="Arial"/>
          <w:sz w:val="22"/>
          <w:szCs w:val="22"/>
        </w:rPr>
        <w:t>All landscaping must be maintained and non-maintenance will be a basis for review by the Planning Commission.</w:t>
      </w:r>
    </w:p>
    <w:p w:rsidR="002325FF" w:rsidRPr="005006FD" w:rsidRDefault="002325FF" w:rsidP="002325FF">
      <w:pPr>
        <w:tabs>
          <w:tab w:val="left" w:pos="720"/>
          <w:tab w:val="left" w:pos="5400"/>
        </w:tabs>
        <w:jc w:val="both"/>
        <w:rPr>
          <w:rFonts w:ascii="Arial" w:hAnsi="Arial" w:cs="Arial"/>
          <w:b/>
          <w:sz w:val="22"/>
          <w:szCs w:val="22"/>
        </w:rPr>
      </w:pPr>
    </w:p>
    <w:p w:rsidR="002325FF" w:rsidRPr="005006FD" w:rsidRDefault="002325FF" w:rsidP="002325FF">
      <w:pPr>
        <w:numPr>
          <w:ilvl w:val="0"/>
          <w:numId w:val="36"/>
        </w:numPr>
        <w:tabs>
          <w:tab w:val="left" w:pos="360"/>
          <w:tab w:val="left" w:pos="5400"/>
        </w:tabs>
        <w:jc w:val="both"/>
        <w:rPr>
          <w:rFonts w:ascii="Arial" w:hAnsi="Arial" w:cs="Arial"/>
          <w:b/>
          <w:sz w:val="22"/>
          <w:szCs w:val="22"/>
        </w:rPr>
      </w:pPr>
      <w:r w:rsidRPr="005006FD">
        <w:rPr>
          <w:rFonts w:ascii="Arial" w:hAnsi="Arial" w:cs="Arial"/>
          <w:sz w:val="22"/>
          <w:szCs w:val="22"/>
        </w:rPr>
        <w:lastRenderedPageBreak/>
        <w:t>Prior to granting of final occupancy, compliance with all conditions of approval shall be demonstrated to the satisfaction of the Community Development Director including the removal of the existing building on site.</w:t>
      </w:r>
    </w:p>
    <w:p w:rsidR="002325FF" w:rsidRPr="005006FD" w:rsidRDefault="002325FF" w:rsidP="002325FF">
      <w:pPr>
        <w:pStyle w:val="ListParagraph"/>
        <w:jc w:val="both"/>
        <w:rPr>
          <w:rFonts w:ascii="Arial" w:hAnsi="Arial" w:cs="Arial"/>
          <w:b/>
          <w:sz w:val="22"/>
          <w:szCs w:val="22"/>
        </w:rPr>
      </w:pPr>
    </w:p>
    <w:p w:rsidR="002325FF" w:rsidRPr="002325FF" w:rsidRDefault="002325FF" w:rsidP="002325FF">
      <w:pPr>
        <w:numPr>
          <w:ilvl w:val="0"/>
          <w:numId w:val="36"/>
        </w:numPr>
        <w:tabs>
          <w:tab w:val="left" w:pos="360"/>
          <w:tab w:val="left" w:pos="5400"/>
        </w:tabs>
        <w:jc w:val="both"/>
        <w:rPr>
          <w:rFonts w:ascii="Arial" w:hAnsi="Arial" w:cs="Arial"/>
          <w:b/>
          <w:strike/>
          <w:sz w:val="22"/>
          <w:szCs w:val="22"/>
        </w:rPr>
      </w:pPr>
      <w:r w:rsidRPr="002325FF">
        <w:rPr>
          <w:rFonts w:ascii="Arial" w:hAnsi="Arial" w:cs="Arial"/>
          <w:strike/>
          <w:sz w:val="22"/>
          <w:szCs w:val="22"/>
        </w:rPr>
        <w:t xml:space="preserve">The Community Development Director shall approve the relocation and/or screening of the carwash/detail facility prior to issuing a building permit.  </w:t>
      </w:r>
    </w:p>
    <w:p w:rsidR="002325FF" w:rsidRPr="005006FD" w:rsidRDefault="002325FF" w:rsidP="002325FF">
      <w:pPr>
        <w:pStyle w:val="ListParagraph"/>
        <w:jc w:val="both"/>
        <w:rPr>
          <w:rFonts w:ascii="Arial" w:hAnsi="Arial" w:cs="Arial"/>
          <w:b/>
          <w:sz w:val="22"/>
          <w:szCs w:val="22"/>
        </w:rPr>
      </w:pPr>
    </w:p>
    <w:p w:rsidR="002325FF" w:rsidRPr="005006FD" w:rsidRDefault="002325FF" w:rsidP="002325FF">
      <w:pPr>
        <w:numPr>
          <w:ilvl w:val="0"/>
          <w:numId w:val="36"/>
        </w:numPr>
        <w:tabs>
          <w:tab w:val="left" w:pos="360"/>
          <w:tab w:val="left" w:pos="5400"/>
        </w:tabs>
        <w:jc w:val="both"/>
        <w:rPr>
          <w:rFonts w:ascii="Arial" w:hAnsi="Arial" w:cs="Arial"/>
          <w:b/>
          <w:sz w:val="22"/>
          <w:szCs w:val="22"/>
        </w:rPr>
      </w:pPr>
      <w:r w:rsidRPr="005006FD">
        <w:rPr>
          <w:rFonts w:ascii="Arial" w:hAnsi="Arial" w:cs="Arial"/>
          <w:sz w:val="22"/>
          <w:szCs w:val="22"/>
        </w:rPr>
        <w:t xml:space="preserve">Parking located in the front of the building designed for customers will not be used for display of automobiles.  </w:t>
      </w:r>
    </w:p>
    <w:p w:rsidR="002325FF" w:rsidRPr="005006FD" w:rsidRDefault="002325FF" w:rsidP="002325FF">
      <w:pPr>
        <w:pStyle w:val="ListParagraph"/>
        <w:jc w:val="both"/>
        <w:rPr>
          <w:rFonts w:ascii="Arial" w:hAnsi="Arial" w:cs="Arial"/>
          <w:b/>
          <w:sz w:val="22"/>
          <w:szCs w:val="22"/>
          <w:u w:val="single"/>
        </w:rPr>
      </w:pPr>
    </w:p>
    <w:p w:rsidR="002325FF" w:rsidRPr="005006FD" w:rsidRDefault="002325FF" w:rsidP="002325FF">
      <w:pPr>
        <w:numPr>
          <w:ilvl w:val="0"/>
          <w:numId w:val="36"/>
        </w:numPr>
        <w:tabs>
          <w:tab w:val="left" w:pos="360"/>
          <w:tab w:val="left" w:pos="5400"/>
        </w:tabs>
        <w:jc w:val="both"/>
        <w:rPr>
          <w:rFonts w:ascii="Arial" w:hAnsi="Arial" w:cs="Arial"/>
          <w:b/>
          <w:sz w:val="22"/>
          <w:szCs w:val="22"/>
        </w:rPr>
      </w:pPr>
      <w:r w:rsidRPr="005006FD">
        <w:rPr>
          <w:rFonts w:ascii="Arial" w:hAnsi="Arial" w:cs="Arial"/>
          <w:sz w:val="22"/>
          <w:szCs w:val="22"/>
        </w:rPr>
        <w:t>No public address system will be used at this dealership.</w:t>
      </w:r>
    </w:p>
    <w:p w:rsidR="002325FF" w:rsidRPr="005006FD" w:rsidRDefault="002325FF" w:rsidP="002325FF">
      <w:pPr>
        <w:pStyle w:val="ListParagraph"/>
        <w:jc w:val="both"/>
        <w:rPr>
          <w:rFonts w:ascii="Arial" w:hAnsi="Arial" w:cs="Arial"/>
          <w:b/>
          <w:sz w:val="22"/>
          <w:szCs w:val="22"/>
        </w:rPr>
      </w:pPr>
    </w:p>
    <w:p w:rsidR="002325FF" w:rsidRPr="005006FD" w:rsidRDefault="002325FF" w:rsidP="002325FF">
      <w:pPr>
        <w:numPr>
          <w:ilvl w:val="0"/>
          <w:numId w:val="36"/>
        </w:numPr>
        <w:tabs>
          <w:tab w:val="left" w:pos="360"/>
          <w:tab w:val="left" w:pos="5400"/>
        </w:tabs>
        <w:jc w:val="both"/>
        <w:rPr>
          <w:rFonts w:ascii="Arial" w:hAnsi="Arial" w:cs="Arial"/>
          <w:sz w:val="22"/>
          <w:szCs w:val="22"/>
        </w:rPr>
      </w:pPr>
      <w:r w:rsidRPr="005006FD">
        <w:rPr>
          <w:rFonts w:ascii="Arial" w:hAnsi="Arial" w:cs="Arial"/>
          <w:sz w:val="22"/>
          <w:szCs w:val="22"/>
        </w:rPr>
        <w:t>The project shall be designed to eliminate any horn honking when going around building corners.  Applicant shall install mirrors or other devices as necessary to eliminate the need to honk a horn to safely go around a corner.</w:t>
      </w:r>
    </w:p>
    <w:p w:rsidR="002325FF" w:rsidRPr="005006FD" w:rsidRDefault="002325FF" w:rsidP="002325FF">
      <w:pPr>
        <w:pStyle w:val="ListParagraph"/>
        <w:jc w:val="both"/>
        <w:rPr>
          <w:rFonts w:ascii="Arial" w:hAnsi="Arial" w:cs="Arial"/>
          <w:sz w:val="22"/>
          <w:szCs w:val="22"/>
        </w:rPr>
      </w:pPr>
    </w:p>
    <w:p w:rsidR="002325FF" w:rsidRPr="005006FD" w:rsidRDefault="002325FF" w:rsidP="002325FF">
      <w:pPr>
        <w:numPr>
          <w:ilvl w:val="0"/>
          <w:numId w:val="36"/>
        </w:numPr>
        <w:jc w:val="both"/>
        <w:rPr>
          <w:rFonts w:ascii="Arial" w:hAnsi="Arial" w:cs="Arial"/>
          <w:sz w:val="22"/>
          <w:szCs w:val="22"/>
        </w:rPr>
      </w:pPr>
      <w:r w:rsidRPr="005006FD">
        <w:rPr>
          <w:rFonts w:ascii="Arial" w:hAnsi="Arial" w:cs="Arial"/>
          <w:sz w:val="22"/>
          <w:szCs w:val="22"/>
        </w:rPr>
        <w:t>All employees will receive necessary training to eliminate accidentally setting off car alarms.</w:t>
      </w:r>
    </w:p>
    <w:p w:rsidR="002325FF" w:rsidRPr="005006FD" w:rsidRDefault="002325FF" w:rsidP="002325FF">
      <w:pPr>
        <w:pStyle w:val="ListParagraph"/>
        <w:jc w:val="both"/>
        <w:rPr>
          <w:rFonts w:ascii="Arial" w:hAnsi="Arial" w:cs="Arial"/>
          <w:sz w:val="22"/>
          <w:szCs w:val="22"/>
        </w:rPr>
      </w:pPr>
    </w:p>
    <w:p w:rsidR="002325FF" w:rsidRPr="005006FD" w:rsidRDefault="002325FF" w:rsidP="002325FF">
      <w:pPr>
        <w:numPr>
          <w:ilvl w:val="0"/>
          <w:numId w:val="36"/>
        </w:numPr>
        <w:jc w:val="both"/>
        <w:rPr>
          <w:rFonts w:ascii="Arial" w:hAnsi="Arial" w:cs="Arial"/>
          <w:sz w:val="22"/>
          <w:szCs w:val="22"/>
        </w:rPr>
      </w:pPr>
      <w:r w:rsidRPr="005006FD">
        <w:rPr>
          <w:rFonts w:ascii="Arial" w:hAnsi="Arial" w:cs="Arial"/>
          <w:sz w:val="22"/>
          <w:szCs w:val="22"/>
        </w:rPr>
        <w:t xml:space="preserve">Surveillance cameras shall be positioned so that they do not record the activities in individual mobile home units in the Loma Vista Mobile Home Park.  </w:t>
      </w:r>
    </w:p>
    <w:p w:rsidR="002325FF" w:rsidRPr="005006FD" w:rsidRDefault="002325FF" w:rsidP="002325FF">
      <w:pPr>
        <w:pStyle w:val="ListParagraph"/>
        <w:jc w:val="both"/>
        <w:rPr>
          <w:rFonts w:ascii="Arial" w:hAnsi="Arial" w:cs="Arial"/>
          <w:sz w:val="22"/>
          <w:szCs w:val="22"/>
        </w:rPr>
      </w:pPr>
    </w:p>
    <w:p w:rsidR="002325FF" w:rsidRPr="005006FD" w:rsidRDefault="002325FF" w:rsidP="002325FF">
      <w:pPr>
        <w:numPr>
          <w:ilvl w:val="0"/>
          <w:numId w:val="36"/>
        </w:numPr>
        <w:jc w:val="both"/>
        <w:rPr>
          <w:rFonts w:ascii="Arial" w:hAnsi="Arial" w:cs="Arial"/>
          <w:sz w:val="22"/>
          <w:szCs w:val="22"/>
        </w:rPr>
      </w:pPr>
      <w:r w:rsidRPr="005006FD">
        <w:rPr>
          <w:rFonts w:ascii="Arial" w:hAnsi="Arial" w:cs="Arial"/>
          <w:sz w:val="22"/>
          <w:szCs w:val="22"/>
        </w:rPr>
        <w:t>No deliveries shall be made within 200 feet of the Loma Vista Mobile Home Park during the hours of 10:00 p.m. to 6:00 a.m.</w:t>
      </w:r>
    </w:p>
    <w:p w:rsidR="002325FF" w:rsidRPr="005006FD" w:rsidRDefault="002325FF" w:rsidP="002325FF">
      <w:pPr>
        <w:pStyle w:val="ListParagraph"/>
        <w:jc w:val="both"/>
        <w:rPr>
          <w:rFonts w:ascii="Arial" w:hAnsi="Arial" w:cs="Arial"/>
          <w:sz w:val="22"/>
          <w:szCs w:val="22"/>
        </w:rPr>
      </w:pPr>
    </w:p>
    <w:p w:rsidR="002325FF" w:rsidRPr="005006FD" w:rsidRDefault="002325FF" w:rsidP="002325FF">
      <w:pPr>
        <w:numPr>
          <w:ilvl w:val="0"/>
          <w:numId w:val="36"/>
        </w:numPr>
        <w:jc w:val="both"/>
        <w:rPr>
          <w:rFonts w:ascii="Arial" w:hAnsi="Arial" w:cs="Arial"/>
          <w:sz w:val="22"/>
          <w:szCs w:val="22"/>
        </w:rPr>
      </w:pPr>
      <w:r w:rsidRPr="005006FD">
        <w:rPr>
          <w:rFonts w:ascii="Arial" w:hAnsi="Arial" w:cs="Arial"/>
          <w:sz w:val="22"/>
          <w:szCs w:val="22"/>
        </w:rPr>
        <w:t>No car repairs shall be made during the hours of 10:00 p.m. to 6:00 a.m. </w:t>
      </w:r>
    </w:p>
    <w:p w:rsidR="002325FF" w:rsidRPr="005006FD" w:rsidRDefault="002325FF" w:rsidP="002325FF">
      <w:pPr>
        <w:pStyle w:val="ListParagraph"/>
        <w:jc w:val="both"/>
        <w:rPr>
          <w:rFonts w:ascii="Arial" w:hAnsi="Arial" w:cs="Arial"/>
          <w:sz w:val="22"/>
          <w:szCs w:val="22"/>
        </w:rPr>
      </w:pPr>
    </w:p>
    <w:p w:rsidR="002325FF" w:rsidRPr="005006FD" w:rsidRDefault="002325FF" w:rsidP="002325FF">
      <w:pPr>
        <w:numPr>
          <w:ilvl w:val="0"/>
          <w:numId w:val="36"/>
        </w:numPr>
        <w:jc w:val="both"/>
        <w:rPr>
          <w:rFonts w:ascii="Arial" w:hAnsi="Arial" w:cs="Arial"/>
          <w:sz w:val="22"/>
          <w:szCs w:val="22"/>
        </w:rPr>
      </w:pPr>
      <w:r w:rsidRPr="005006FD">
        <w:rPr>
          <w:rFonts w:ascii="Arial" w:hAnsi="Arial" w:cs="Arial"/>
          <w:sz w:val="22"/>
          <w:szCs w:val="22"/>
        </w:rPr>
        <w:t>No employees shall play music that can be heard off the dealership property.</w:t>
      </w:r>
    </w:p>
    <w:p w:rsidR="002325FF" w:rsidRPr="005006FD" w:rsidRDefault="002325FF" w:rsidP="002325FF">
      <w:pPr>
        <w:pStyle w:val="ListParagraph"/>
        <w:jc w:val="both"/>
        <w:rPr>
          <w:rFonts w:ascii="Arial" w:hAnsi="Arial" w:cs="Arial"/>
          <w:sz w:val="22"/>
          <w:szCs w:val="22"/>
        </w:rPr>
      </w:pPr>
    </w:p>
    <w:p w:rsidR="002325FF" w:rsidRPr="005006FD" w:rsidRDefault="002325FF" w:rsidP="002325FF">
      <w:pPr>
        <w:numPr>
          <w:ilvl w:val="0"/>
          <w:numId w:val="36"/>
        </w:numPr>
        <w:jc w:val="both"/>
        <w:rPr>
          <w:rFonts w:ascii="Arial" w:hAnsi="Arial" w:cs="Arial"/>
          <w:sz w:val="22"/>
          <w:szCs w:val="22"/>
        </w:rPr>
      </w:pPr>
      <w:r w:rsidRPr="005006FD">
        <w:rPr>
          <w:rFonts w:ascii="Arial" w:hAnsi="Arial" w:cs="Arial"/>
          <w:sz w:val="22"/>
          <w:szCs w:val="22"/>
        </w:rPr>
        <w:t>No tree trimming shall take place without first giving a five-day advance notice to the Loma Vista Mobile Home Park Association.</w:t>
      </w:r>
    </w:p>
    <w:p w:rsidR="002325FF" w:rsidRPr="005006FD" w:rsidRDefault="002325FF" w:rsidP="002325FF">
      <w:pPr>
        <w:pStyle w:val="ListParagraph"/>
        <w:jc w:val="both"/>
        <w:rPr>
          <w:rFonts w:ascii="Arial" w:hAnsi="Arial" w:cs="Arial"/>
          <w:sz w:val="22"/>
          <w:szCs w:val="22"/>
        </w:rPr>
      </w:pPr>
    </w:p>
    <w:p w:rsidR="002325FF" w:rsidRPr="005006FD" w:rsidRDefault="002325FF" w:rsidP="002325FF">
      <w:pPr>
        <w:numPr>
          <w:ilvl w:val="0"/>
          <w:numId w:val="36"/>
        </w:numPr>
        <w:jc w:val="both"/>
        <w:rPr>
          <w:rFonts w:ascii="Arial" w:hAnsi="Arial" w:cs="Arial"/>
          <w:sz w:val="22"/>
          <w:szCs w:val="22"/>
        </w:rPr>
      </w:pPr>
      <w:r w:rsidRPr="005006FD">
        <w:rPr>
          <w:rFonts w:ascii="Arial" w:hAnsi="Arial" w:cs="Arial"/>
          <w:sz w:val="22"/>
          <w:szCs w:val="22"/>
        </w:rPr>
        <w:t>The location of the trash enclosure shall be approved by the Community Development Director and shall not be located next to the Loma Vista Mobile Home Park.  </w:t>
      </w:r>
    </w:p>
    <w:p w:rsidR="002325FF" w:rsidRPr="005006FD" w:rsidRDefault="002325FF" w:rsidP="002325FF">
      <w:pPr>
        <w:tabs>
          <w:tab w:val="left" w:pos="360"/>
          <w:tab w:val="left" w:pos="5400"/>
        </w:tabs>
        <w:ind w:left="360"/>
        <w:jc w:val="both"/>
        <w:rPr>
          <w:rFonts w:ascii="Arial" w:hAnsi="Arial" w:cs="Arial"/>
          <w:sz w:val="22"/>
          <w:szCs w:val="22"/>
        </w:rPr>
      </w:pPr>
    </w:p>
    <w:p w:rsidR="002325FF" w:rsidRPr="005006FD" w:rsidRDefault="002325FF" w:rsidP="002325FF">
      <w:pPr>
        <w:tabs>
          <w:tab w:val="left" w:pos="720"/>
          <w:tab w:val="left" w:pos="5400"/>
        </w:tabs>
        <w:jc w:val="both"/>
        <w:rPr>
          <w:rFonts w:ascii="Arial" w:hAnsi="Arial" w:cs="Arial"/>
          <w:b/>
          <w:sz w:val="22"/>
          <w:szCs w:val="22"/>
        </w:rPr>
      </w:pPr>
      <w:r w:rsidRPr="005006FD">
        <w:rPr>
          <w:rFonts w:ascii="Arial" w:hAnsi="Arial" w:cs="Arial"/>
          <w:b/>
          <w:sz w:val="22"/>
          <w:szCs w:val="22"/>
          <w:u w:val="single"/>
        </w:rPr>
        <w:t>FINDINGS</w:t>
      </w:r>
    </w:p>
    <w:p w:rsidR="002325FF" w:rsidRPr="005006FD" w:rsidRDefault="002325FF" w:rsidP="002325FF">
      <w:pPr>
        <w:tabs>
          <w:tab w:val="left" w:pos="720"/>
          <w:tab w:val="left" w:pos="5400"/>
        </w:tabs>
        <w:jc w:val="both"/>
        <w:rPr>
          <w:rFonts w:ascii="Arial" w:hAnsi="Arial" w:cs="Arial"/>
          <w:sz w:val="22"/>
          <w:szCs w:val="22"/>
        </w:rPr>
      </w:pPr>
    </w:p>
    <w:p w:rsidR="002325FF" w:rsidRPr="005006FD" w:rsidRDefault="002325FF" w:rsidP="002325FF">
      <w:pPr>
        <w:numPr>
          <w:ilvl w:val="0"/>
          <w:numId w:val="35"/>
        </w:numPr>
        <w:tabs>
          <w:tab w:val="left" w:pos="720"/>
          <w:tab w:val="left" w:pos="5400"/>
        </w:tabs>
        <w:ind w:left="720" w:hanging="720"/>
        <w:jc w:val="both"/>
        <w:rPr>
          <w:rFonts w:ascii="Arial" w:hAnsi="Arial" w:cs="Arial"/>
          <w:b/>
          <w:sz w:val="22"/>
          <w:szCs w:val="22"/>
        </w:rPr>
      </w:pPr>
      <w:r w:rsidRPr="005006FD">
        <w:rPr>
          <w:rFonts w:ascii="Arial" w:hAnsi="Arial" w:cs="Arial"/>
          <w:b/>
          <w:sz w:val="22"/>
          <w:szCs w:val="22"/>
        </w:rPr>
        <w:t>The application, subject to the conditions imposed, will secure the purposes of the Zoning Ordinance, General Plan, and Local Coastal Plan.</w:t>
      </w:r>
    </w:p>
    <w:p w:rsidR="002325FF" w:rsidRPr="005006FD" w:rsidRDefault="002325FF" w:rsidP="002325FF">
      <w:pPr>
        <w:tabs>
          <w:tab w:val="left" w:pos="720"/>
          <w:tab w:val="left" w:pos="5400"/>
        </w:tabs>
        <w:jc w:val="both"/>
        <w:rPr>
          <w:rFonts w:ascii="Arial" w:hAnsi="Arial" w:cs="Arial"/>
          <w:sz w:val="22"/>
          <w:szCs w:val="22"/>
        </w:rPr>
      </w:pPr>
    </w:p>
    <w:p w:rsidR="002325FF" w:rsidRDefault="002325FF" w:rsidP="002325FF">
      <w:pPr>
        <w:pStyle w:val="BodyTextIndent"/>
        <w:ind w:left="0" w:firstLine="0"/>
        <w:rPr>
          <w:rFonts w:ascii="Arial" w:hAnsi="Arial" w:cs="Arial"/>
          <w:sz w:val="22"/>
          <w:szCs w:val="22"/>
        </w:rPr>
      </w:pPr>
      <w:r w:rsidRPr="005006FD">
        <w:rPr>
          <w:rFonts w:ascii="Arial" w:hAnsi="Arial" w:cs="Arial"/>
          <w:sz w:val="22"/>
          <w:szCs w:val="22"/>
        </w:rPr>
        <w:t>Community Development Department Staff, the Architectural and Site Review Committee, and the Planning Commission have all reviewed the project.  The project conforms to the development standards of the CC (Community Commercial) Zoning District</w:t>
      </w:r>
      <w:r>
        <w:rPr>
          <w:rFonts w:ascii="Arial" w:hAnsi="Arial" w:cs="Arial"/>
          <w:sz w:val="22"/>
          <w:szCs w:val="22"/>
        </w:rPr>
        <w:t xml:space="preserve">. </w:t>
      </w:r>
      <w:r w:rsidRPr="005006FD">
        <w:rPr>
          <w:rFonts w:ascii="Arial" w:hAnsi="Arial" w:cs="Arial"/>
          <w:sz w:val="22"/>
          <w:szCs w:val="22"/>
        </w:rPr>
        <w:t>Conditions of approval have been included to carry out the objectives of the Zoning Ordinance and General Plan.</w:t>
      </w:r>
    </w:p>
    <w:p w:rsidR="002325FF" w:rsidRDefault="002325FF" w:rsidP="002325FF">
      <w:pPr>
        <w:pStyle w:val="BodyTextIndent"/>
        <w:ind w:left="0" w:firstLine="0"/>
        <w:rPr>
          <w:rFonts w:ascii="Arial" w:hAnsi="Arial" w:cs="Arial"/>
          <w:sz w:val="22"/>
          <w:szCs w:val="22"/>
        </w:rPr>
      </w:pPr>
    </w:p>
    <w:p w:rsidR="002325FF" w:rsidRPr="005006FD" w:rsidRDefault="002325FF" w:rsidP="002325FF">
      <w:pPr>
        <w:pStyle w:val="BodyTextIndent"/>
        <w:numPr>
          <w:ilvl w:val="0"/>
          <w:numId w:val="35"/>
        </w:numPr>
        <w:jc w:val="left"/>
        <w:rPr>
          <w:rFonts w:ascii="Arial" w:hAnsi="Arial" w:cs="Arial"/>
          <w:sz w:val="22"/>
          <w:szCs w:val="22"/>
        </w:rPr>
      </w:pPr>
      <w:r w:rsidRPr="005006FD">
        <w:rPr>
          <w:rFonts w:ascii="Arial" w:hAnsi="Arial" w:cs="Arial"/>
          <w:b/>
          <w:sz w:val="22"/>
          <w:szCs w:val="22"/>
        </w:rPr>
        <w:t>The application will maintain the character and integrity of the neighborhood.</w:t>
      </w:r>
    </w:p>
    <w:p w:rsidR="002325FF" w:rsidRPr="005006FD" w:rsidRDefault="002325FF" w:rsidP="002325FF">
      <w:pPr>
        <w:tabs>
          <w:tab w:val="left" w:pos="720"/>
          <w:tab w:val="left" w:pos="5400"/>
        </w:tabs>
        <w:jc w:val="both"/>
        <w:rPr>
          <w:rFonts w:ascii="Arial" w:hAnsi="Arial" w:cs="Arial"/>
          <w:sz w:val="22"/>
          <w:szCs w:val="22"/>
        </w:rPr>
      </w:pPr>
    </w:p>
    <w:p w:rsidR="002325FF" w:rsidRPr="005006FD" w:rsidRDefault="002325FF" w:rsidP="002325FF">
      <w:pPr>
        <w:pStyle w:val="BodyTextIndent"/>
        <w:ind w:left="0" w:firstLine="0"/>
        <w:rPr>
          <w:rFonts w:ascii="Arial" w:hAnsi="Arial" w:cs="Arial"/>
          <w:sz w:val="22"/>
          <w:szCs w:val="22"/>
        </w:rPr>
      </w:pPr>
      <w:r w:rsidRPr="005006FD">
        <w:rPr>
          <w:rFonts w:ascii="Arial" w:hAnsi="Arial" w:cs="Arial"/>
          <w:sz w:val="22"/>
          <w:szCs w:val="22"/>
        </w:rPr>
        <w:t>Planning Department Staff, the Architectural and Site Review</w:t>
      </w:r>
      <w:r>
        <w:rPr>
          <w:rFonts w:ascii="Arial" w:hAnsi="Arial" w:cs="Arial"/>
          <w:sz w:val="22"/>
          <w:szCs w:val="22"/>
        </w:rPr>
        <w:t xml:space="preserve"> Committee, and the Planning </w:t>
      </w:r>
      <w:r w:rsidRPr="005006FD">
        <w:rPr>
          <w:rFonts w:ascii="Arial" w:hAnsi="Arial" w:cs="Arial"/>
          <w:sz w:val="22"/>
          <w:szCs w:val="22"/>
        </w:rPr>
        <w:t>Commission have all reviewed the project.  The project conforms to the development standards of the CC (Community Commercial) Zoning District</w:t>
      </w:r>
      <w:r>
        <w:rPr>
          <w:rFonts w:ascii="Arial" w:hAnsi="Arial" w:cs="Arial"/>
          <w:sz w:val="22"/>
          <w:szCs w:val="22"/>
        </w:rPr>
        <w:t xml:space="preserve">. </w:t>
      </w:r>
      <w:r w:rsidRPr="005006FD">
        <w:rPr>
          <w:rFonts w:ascii="Arial" w:hAnsi="Arial" w:cs="Arial"/>
          <w:sz w:val="22"/>
          <w:szCs w:val="22"/>
        </w:rPr>
        <w:t>Conditions of approval have been included to ensure that the project maintains the character and integrity of the area.</w:t>
      </w:r>
    </w:p>
    <w:p w:rsidR="002325FF" w:rsidRPr="005006FD" w:rsidRDefault="002325FF" w:rsidP="002325FF">
      <w:pPr>
        <w:pStyle w:val="BodyTextIndent"/>
        <w:rPr>
          <w:rFonts w:ascii="Arial" w:hAnsi="Arial" w:cs="Arial"/>
          <w:sz w:val="22"/>
          <w:szCs w:val="22"/>
        </w:rPr>
      </w:pPr>
    </w:p>
    <w:p w:rsidR="002325FF" w:rsidRPr="005006FD" w:rsidRDefault="002325FF" w:rsidP="002325FF">
      <w:pPr>
        <w:pStyle w:val="BodyTextIndent"/>
        <w:numPr>
          <w:ilvl w:val="0"/>
          <w:numId w:val="35"/>
        </w:numPr>
        <w:jc w:val="left"/>
        <w:rPr>
          <w:rFonts w:ascii="Arial" w:hAnsi="Arial" w:cs="Arial"/>
          <w:sz w:val="22"/>
          <w:szCs w:val="22"/>
        </w:rPr>
      </w:pPr>
      <w:r w:rsidRPr="005006FD">
        <w:rPr>
          <w:rFonts w:ascii="Arial" w:hAnsi="Arial" w:cs="Arial"/>
          <w:b/>
          <w:sz w:val="22"/>
          <w:szCs w:val="22"/>
        </w:rPr>
        <w:lastRenderedPageBreak/>
        <w:t xml:space="preserve">This project is categorically exempt under Section 15302(b) of the California </w:t>
      </w:r>
      <w:r>
        <w:rPr>
          <w:rFonts w:ascii="Arial" w:hAnsi="Arial" w:cs="Arial"/>
          <w:b/>
          <w:sz w:val="22"/>
          <w:szCs w:val="22"/>
        </w:rPr>
        <w:t xml:space="preserve">  </w:t>
      </w:r>
      <w:r w:rsidRPr="005006FD">
        <w:rPr>
          <w:rFonts w:ascii="Arial" w:hAnsi="Arial" w:cs="Arial"/>
          <w:b/>
          <w:sz w:val="22"/>
          <w:szCs w:val="22"/>
        </w:rPr>
        <w:t>Environmental Quality Act and is not subject to Section 753.5 of Title 14 of the California Code of Regulations.</w:t>
      </w:r>
    </w:p>
    <w:p w:rsidR="002325FF" w:rsidRPr="005006FD" w:rsidRDefault="002325FF" w:rsidP="002325FF">
      <w:pPr>
        <w:tabs>
          <w:tab w:val="left" w:pos="720"/>
          <w:tab w:val="left" w:pos="5400"/>
        </w:tabs>
        <w:jc w:val="both"/>
        <w:rPr>
          <w:rFonts w:ascii="Arial" w:hAnsi="Arial" w:cs="Arial"/>
          <w:sz w:val="22"/>
          <w:szCs w:val="22"/>
        </w:rPr>
      </w:pPr>
    </w:p>
    <w:p w:rsidR="002325FF" w:rsidRDefault="002325FF" w:rsidP="002325FF">
      <w:pPr>
        <w:rPr>
          <w:rFonts w:ascii="Arial" w:hAnsi="Arial" w:cs="Arial"/>
          <w:sz w:val="22"/>
          <w:szCs w:val="22"/>
        </w:rPr>
      </w:pPr>
      <w:r w:rsidRPr="002325FF">
        <w:rPr>
          <w:rFonts w:ascii="Arial" w:hAnsi="Arial" w:cs="Arial"/>
          <w:sz w:val="22"/>
          <w:szCs w:val="22"/>
        </w:rPr>
        <w:t xml:space="preserve">Section 15302(b) of the CEQA Guidelines exempts replacement of a commercial structure with a new structure of substantially the same size, purpose, and capacity.  </w:t>
      </w:r>
      <w:r w:rsidRPr="002325FF">
        <w:rPr>
          <w:rFonts w:ascii="Arial" w:hAnsi="Arial" w:cs="Arial"/>
          <w:bCs/>
          <w:sz w:val="22"/>
          <w:szCs w:val="22"/>
        </w:rPr>
        <w:t xml:space="preserve">This project involves demolition of a car dealership and the construction of a dealership that is substantially the same size, as well as serves the same purpose and capacity.  </w:t>
      </w:r>
      <w:r w:rsidRPr="002325FF">
        <w:rPr>
          <w:rFonts w:ascii="Arial" w:hAnsi="Arial" w:cs="Arial"/>
          <w:sz w:val="22"/>
          <w:szCs w:val="22"/>
        </w:rPr>
        <w:t>No adverse environmental impacts were discovered during review of the proposed project</w:t>
      </w:r>
      <w:r>
        <w:rPr>
          <w:rFonts w:ascii="Arial" w:hAnsi="Arial" w:cs="Arial"/>
          <w:sz w:val="22"/>
          <w:szCs w:val="22"/>
        </w:rPr>
        <w:t>.</w:t>
      </w:r>
    </w:p>
    <w:p w:rsidR="002325FF" w:rsidRPr="002325FF" w:rsidRDefault="002325FF" w:rsidP="002325FF">
      <w:pPr>
        <w:rPr>
          <w:rFonts w:ascii="Arial" w:hAnsi="Arial" w:cs="Arial"/>
          <w:b/>
          <w:bCs/>
          <w:sz w:val="22"/>
          <w:szCs w:val="22"/>
        </w:rPr>
      </w:pPr>
    </w:p>
    <w:p w:rsidR="00D01BE5" w:rsidRDefault="00D01BE5" w:rsidP="00D01BE5">
      <w:pPr>
        <w:rPr>
          <w:rFonts w:ascii="Arial" w:hAnsi="Arial" w:cs="Arial"/>
          <w:b/>
          <w:bCs/>
          <w:sz w:val="22"/>
        </w:rPr>
      </w:pPr>
      <w:r w:rsidRPr="00D30116">
        <w:rPr>
          <w:rFonts w:ascii="Arial" w:hAnsi="Arial" w:cs="Arial"/>
          <w:b/>
          <w:bCs/>
          <w:sz w:val="22"/>
        </w:rPr>
        <w:t xml:space="preserve">The motion carried by the following vote: Aye: Commissioners </w:t>
      </w:r>
      <w:r>
        <w:rPr>
          <w:rFonts w:ascii="Arial" w:hAnsi="Arial" w:cs="Arial"/>
          <w:b/>
          <w:bCs/>
          <w:sz w:val="22"/>
        </w:rPr>
        <w:t>Graves, Routh,</w:t>
      </w:r>
      <w:r w:rsidRPr="00D30116">
        <w:rPr>
          <w:rFonts w:ascii="Arial" w:hAnsi="Arial" w:cs="Arial"/>
          <w:b/>
          <w:bCs/>
          <w:sz w:val="22"/>
        </w:rPr>
        <w:t xml:space="preserve"> Smith, </w:t>
      </w:r>
      <w:r>
        <w:rPr>
          <w:rFonts w:ascii="Arial" w:hAnsi="Arial" w:cs="Arial"/>
          <w:b/>
          <w:bCs/>
          <w:sz w:val="22"/>
        </w:rPr>
        <w:t>and Welch and Chairperson Ortiz</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xml:space="preserve">. Abstain: </w:t>
      </w:r>
      <w:r>
        <w:rPr>
          <w:rFonts w:ascii="Arial" w:hAnsi="Arial" w:cs="Arial"/>
          <w:b/>
          <w:bCs/>
          <w:sz w:val="22"/>
        </w:rPr>
        <w:t>None.</w:t>
      </w:r>
    </w:p>
    <w:p w:rsidR="009A01E2" w:rsidRDefault="009A01E2" w:rsidP="001F04F7">
      <w:pPr>
        <w:rPr>
          <w:rFonts w:ascii="Arial" w:hAnsi="Arial" w:cs="Arial"/>
          <w:b/>
          <w:sz w:val="22"/>
          <w:szCs w:val="22"/>
        </w:rPr>
      </w:pPr>
    </w:p>
    <w:p w:rsidR="001F04F7" w:rsidRDefault="001F04F7" w:rsidP="001F04F7">
      <w:pPr>
        <w:rPr>
          <w:rFonts w:ascii="Arial" w:hAnsi="Arial" w:cs="Arial"/>
          <w:b/>
          <w:sz w:val="22"/>
          <w:szCs w:val="22"/>
        </w:rPr>
      </w:pPr>
      <w:r>
        <w:rPr>
          <w:rFonts w:ascii="Arial" w:hAnsi="Arial" w:cs="Arial"/>
          <w:b/>
          <w:sz w:val="22"/>
          <w:szCs w:val="22"/>
        </w:rPr>
        <w:t>5</w:t>
      </w:r>
      <w:r w:rsidRPr="00AE7BDB">
        <w:rPr>
          <w:rFonts w:ascii="Arial" w:hAnsi="Arial" w:cs="Arial"/>
          <w:b/>
          <w:sz w:val="22"/>
          <w:szCs w:val="22"/>
        </w:rPr>
        <w:t>.</w:t>
      </w:r>
      <w:bookmarkStart w:id="5" w:name="Item1528"/>
      <w:r w:rsidRPr="009C05B5">
        <w:rPr>
          <w:rFonts w:ascii="Arial" w:hAnsi="Arial" w:cs="Arial"/>
          <w:b/>
          <w:sz w:val="22"/>
          <w:szCs w:val="22"/>
        </w:rPr>
        <w:t xml:space="preserve"> </w:t>
      </w:r>
      <w:r>
        <w:rPr>
          <w:rFonts w:ascii="Arial" w:hAnsi="Arial" w:cs="Arial"/>
          <w:b/>
          <w:sz w:val="22"/>
          <w:szCs w:val="22"/>
        </w:rPr>
        <w:tab/>
      </w:r>
      <w:r w:rsidRPr="00AE7BDB">
        <w:rPr>
          <w:rFonts w:ascii="Arial" w:hAnsi="Arial" w:cs="Arial"/>
          <w:b/>
          <w:sz w:val="22"/>
          <w:szCs w:val="22"/>
        </w:rPr>
        <w:t>PUBLIC HEARINGS</w:t>
      </w:r>
      <w:bookmarkEnd w:id="5"/>
    </w:p>
    <w:p w:rsidR="008A0EEA" w:rsidRPr="00AE7BDB" w:rsidRDefault="00626DB4" w:rsidP="008A0EEA">
      <w:pPr>
        <w:rPr>
          <w:rFonts w:ascii="Arial" w:hAnsi="Arial" w:cs="Arial"/>
          <w:b/>
          <w:bCs/>
          <w:sz w:val="22"/>
          <w:szCs w:val="22"/>
        </w:rPr>
      </w:pPr>
      <w:r>
        <w:rPr>
          <w:rFonts w:ascii="Arial" w:hAnsi="Arial" w:cs="Arial"/>
          <w:b/>
          <w:bCs/>
          <w:sz w:val="22"/>
          <w:szCs w:val="22"/>
        </w:rPr>
        <w:tab/>
      </w:r>
    </w:p>
    <w:p w:rsidR="00D05AE8" w:rsidRPr="007A1F04" w:rsidRDefault="00D05AE8" w:rsidP="00FA721D">
      <w:pPr>
        <w:tabs>
          <w:tab w:val="left" w:pos="1540"/>
          <w:tab w:val="left" w:pos="2796"/>
          <w:tab w:val="left" w:pos="3596"/>
        </w:tabs>
        <w:ind w:left="738"/>
        <w:rPr>
          <w:rFonts w:ascii="Arial" w:hAnsi="Arial" w:cs="Arial"/>
          <w:b/>
          <w:bCs/>
        </w:rPr>
      </w:pPr>
      <w:r>
        <w:rPr>
          <w:rFonts w:ascii="Arial" w:hAnsi="Arial" w:cs="Arial"/>
          <w:b/>
          <w:sz w:val="22"/>
          <w:szCs w:val="22"/>
        </w:rPr>
        <w:t>A.</w:t>
      </w:r>
      <w:r w:rsidRPr="00993EC6">
        <w:rPr>
          <w:rFonts w:ascii="Arial" w:hAnsi="Arial" w:cs="Arial"/>
          <w:b/>
        </w:rPr>
        <w:tab/>
      </w:r>
      <w:bookmarkStart w:id="6" w:name="Item4329"/>
      <w:r>
        <w:rPr>
          <w:rFonts w:ascii="Arial" w:hAnsi="Arial" w:cs="Arial"/>
          <w:b/>
          <w:bCs/>
          <w:sz w:val="22"/>
          <w:szCs w:val="22"/>
        </w:rPr>
        <w:t>1550 McGregor Drive        #13-174        APN: 036-341-02</w:t>
      </w:r>
      <w:bookmarkEnd w:id="6"/>
      <w:r w:rsidRPr="008924E6">
        <w:rPr>
          <w:rFonts w:ascii="Arial" w:hAnsi="Arial" w:cs="Arial"/>
          <w:b/>
          <w:bCs/>
        </w:rPr>
        <w:tab/>
      </w:r>
      <w:r w:rsidRPr="00993EC6">
        <w:rPr>
          <w:rFonts w:ascii="Arial" w:hAnsi="Arial" w:cs="Arial"/>
          <w:b/>
        </w:rPr>
        <w:tab/>
      </w:r>
    </w:p>
    <w:p w:rsidR="00D05AE8" w:rsidRDefault="00D05AE8" w:rsidP="00D05AE8">
      <w:pPr>
        <w:ind w:left="720"/>
        <w:jc w:val="both"/>
        <w:rPr>
          <w:rFonts w:ascii="Arial" w:hAnsi="Arial" w:cs="Arial"/>
        </w:rPr>
      </w:pPr>
      <w:bookmarkStart w:id="7" w:name="Item4330"/>
      <w:r>
        <w:rPr>
          <w:rFonts w:ascii="Arial" w:hAnsi="Arial" w:cs="Arial"/>
          <w:sz w:val="22"/>
          <w:szCs w:val="22"/>
        </w:rPr>
        <w:t>Design Permit, Tree Permit, and Coastal Development Permit for a public park (skate, dog, and children’s park) in the PF/VS (public facilities/visitor serving) zoning district.</w:t>
      </w:r>
      <w:bookmarkEnd w:id="7"/>
    </w:p>
    <w:p w:rsidR="00D05AE8" w:rsidRDefault="00D05AE8" w:rsidP="00D05AE8">
      <w:pPr>
        <w:ind w:left="720"/>
        <w:jc w:val="both"/>
        <w:rPr>
          <w:rFonts w:ascii="Arial" w:hAnsi="Arial" w:cs="Arial"/>
        </w:rPr>
      </w:pPr>
      <w:r>
        <w:rPr>
          <w:rFonts w:ascii="Arial" w:hAnsi="Arial" w:cs="Arial"/>
          <w:sz w:val="22"/>
          <w:szCs w:val="22"/>
        </w:rPr>
        <w:t xml:space="preserve">This project requires a Coastal Development Permit which is appealable to the California Coastal Commission after all possible appeals are exhausted through the City. </w:t>
      </w:r>
    </w:p>
    <w:p w:rsidR="00D05AE8" w:rsidRDefault="00D05AE8" w:rsidP="00D05AE8">
      <w:pPr>
        <w:ind w:firstLine="720"/>
        <w:jc w:val="both"/>
        <w:rPr>
          <w:rFonts w:ascii="Arial" w:hAnsi="Arial" w:cs="Arial"/>
        </w:rPr>
      </w:pPr>
      <w:r>
        <w:rPr>
          <w:rFonts w:ascii="Arial" w:hAnsi="Arial" w:cs="Arial"/>
          <w:sz w:val="22"/>
          <w:szCs w:val="22"/>
        </w:rPr>
        <w:t>Environmental Determination: Categorical Exemption</w:t>
      </w:r>
    </w:p>
    <w:p w:rsidR="00D05AE8" w:rsidRDefault="00D05AE8" w:rsidP="00D05AE8">
      <w:pPr>
        <w:tabs>
          <w:tab w:val="left" w:pos="2700"/>
        </w:tabs>
        <w:ind w:left="720" w:hanging="720"/>
        <w:jc w:val="both"/>
        <w:rPr>
          <w:rFonts w:ascii="Arial" w:hAnsi="Arial" w:cs="Arial"/>
        </w:rPr>
      </w:pPr>
      <w:r>
        <w:rPr>
          <w:rFonts w:ascii="Arial" w:hAnsi="Arial" w:cs="Arial"/>
          <w:sz w:val="22"/>
          <w:szCs w:val="22"/>
        </w:rPr>
        <w:tab/>
        <w:t>Owner: City of Capitola</w:t>
      </w:r>
      <w:r>
        <w:rPr>
          <w:rFonts w:ascii="Arial" w:hAnsi="Arial" w:cs="Arial"/>
          <w:sz w:val="22"/>
          <w:szCs w:val="22"/>
        </w:rPr>
        <w:tab/>
      </w:r>
    </w:p>
    <w:p w:rsidR="00D05AE8" w:rsidRPr="007A1F04" w:rsidRDefault="00D05AE8" w:rsidP="00D05AE8">
      <w:pPr>
        <w:tabs>
          <w:tab w:val="left" w:pos="10673"/>
          <w:tab w:val="left" w:pos="19341"/>
        </w:tabs>
        <w:ind w:left="720"/>
        <w:rPr>
          <w:rFonts w:ascii="Arial" w:hAnsi="Arial" w:cs="Arial"/>
        </w:rPr>
      </w:pPr>
      <w:r>
        <w:rPr>
          <w:rFonts w:ascii="Arial" w:hAnsi="Arial" w:cs="Arial"/>
          <w:sz w:val="22"/>
          <w:szCs w:val="22"/>
        </w:rPr>
        <w:t>Representative:  Steve Jesberg</w:t>
      </w:r>
      <w:r w:rsidRPr="008924E6">
        <w:rPr>
          <w:rFonts w:ascii="Arial" w:hAnsi="Arial" w:cs="Arial"/>
        </w:rPr>
        <w:tab/>
      </w:r>
      <w:r w:rsidRPr="007A1F04">
        <w:rPr>
          <w:rFonts w:ascii="Arial" w:hAnsi="Arial" w:cs="Arial"/>
        </w:rPr>
        <w:tab/>
      </w:r>
    </w:p>
    <w:p w:rsidR="0051627E" w:rsidRDefault="0051627E" w:rsidP="008A0EEA">
      <w:pPr>
        <w:tabs>
          <w:tab w:val="left" w:pos="10482"/>
          <w:tab w:val="left" w:pos="19245"/>
        </w:tabs>
        <w:ind w:left="1545"/>
        <w:rPr>
          <w:rFonts w:ascii="Arial" w:hAnsi="Arial" w:cs="Arial"/>
        </w:rPr>
      </w:pPr>
    </w:p>
    <w:p w:rsidR="00A451B8" w:rsidRDefault="00A451B8" w:rsidP="00D05AE8">
      <w:pPr>
        <w:rPr>
          <w:rFonts w:ascii="Arial" w:hAnsi="Arial" w:cs="Arial"/>
          <w:bCs/>
          <w:sz w:val="22"/>
        </w:rPr>
      </w:pPr>
      <w:r w:rsidRPr="00A451B8">
        <w:rPr>
          <w:rFonts w:ascii="Arial" w:hAnsi="Arial" w:cs="Arial"/>
          <w:bCs/>
          <w:sz w:val="22"/>
        </w:rPr>
        <w:t xml:space="preserve">Senior Planner Cattan noted </w:t>
      </w:r>
      <w:r w:rsidR="00A27F34">
        <w:rPr>
          <w:rFonts w:ascii="Arial" w:hAnsi="Arial" w:cs="Arial"/>
          <w:bCs/>
          <w:sz w:val="22"/>
        </w:rPr>
        <w:t>the park is located in both Visitor</w:t>
      </w:r>
      <w:r w:rsidR="00A84A8A">
        <w:rPr>
          <w:rFonts w:ascii="Arial" w:hAnsi="Arial" w:cs="Arial"/>
          <w:bCs/>
          <w:sz w:val="22"/>
        </w:rPr>
        <w:t xml:space="preserve"> Serving and Public Facilities z</w:t>
      </w:r>
      <w:r w:rsidR="00A27F34">
        <w:rPr>
          <w:rFonts w:ascii="Arial" w:hAnsi="Arial" w:cs="Arial"/>
          <w:bCs/>
          <w:sz w:val="22"/>
        </w:rPr>
        <w:t xml:space="preserve">oning. A park requires a </w:t>
      </w:r>
      <w:r w:rsidRPr="00A451B8">
        <w:rPr>
          <w:rFonts w:ascii="Arial" w:hAnsi="Arial" w:cs="Arial"/>
          <w:bCs/>
          <w:sz w:val="22"/>
        </w:rPr>
        <w:t>conditional use</w:t>
      </w:r>
      <w:r w:rsidR="00A27F34">
        <w:rPr>
          <w:rFonts w:ascii="Arial" w:hAnsi="Arial" w:cs="Arial"/>
          <w:bCs/>
          <w:sz w:val="22"/>
        </w:rPr>
        <w:t xml:space="preserve"> permit under Visitor Serving</w:t>
      </w:r>
      <w:r w:rsidRPr="00A451B8">
        <w:rPr>
          <w:rFonts w:ascii="Arial" w:hAnsi="Arial" w:cs="Arial"/>
          <w:bCs/>
          <w:sz w:val="22"/>
        </w:rPr>
        <w:t xml:space="preserve">, and the hearing was not noticed </w:t>
      </w:r>
      <w:r w:rsidR="00A27F34">
        <w:rPr>
          <w:rFonts w:ascii="Arial" w:hAnsi="Arial" w:cs="Arial"/>
          <w:bCs/>
          <w:sz w:val="22"/>
        </w:rPr>
        <w:t>with that permit</w:t>
      </w:r>
      <w:r w:rsidRPr="00A451B8">
        <w:rPr>
          <w:rFonts w:ascii="Arial" w:hAnsi="Arial" w:cs="Arial"/>
          <w:bCs/>
          <w:sz w:val="22"/>
        </w:rPr>
        <w:t xml:space="preserve">. </w:t>
      </w:r>
      <w:r w:rsidR="00A27F34">
        <w:rPr>
          <w:rFonts w:ascii="Arial" w:hAnsi="Arial" w:cs="Arial"/>
          <w:bCs/>
          <w:sz w:val="22"/>
        </w:rPr>
        <w:t>Therefore, the commission can</w:t>
      </w:r>
      <w:r w:rsidRPr="00A451B8">
        <w:rPr>
          <w:rFonts w:ascii="Arial" w:hAnsi="Arial" w:cs="Arial"/>
          <w:bCs/>
          <w:sz w:val="22"/>
        </w:rPr>
        <w:t xml:space="preserve"> review </w:t>
      </w:r>
      <w:r w:rsidR="00A27F34">
        <w:rPr>
          <w:rFonts w:ascii="Arial" w:hAnsi="Arial" w:cs="Arial"/>
          <w:bCs/>
          <w:sz w:val="22"/>
        </w:rPr>
        <w:t xml:space="preserve">the plan </w:t>
      </w:r>
      <w:r w:rsidRPr="00A451B8">
        <w:rPr>
          <w:rFonts w:ascii="Arial" w:hAnsi="Arial" w:cs="Arial"/>
          <w:bCs/>
          <w:sz w:val="22"/>
        </w:rPr>
        <w:t xml:space="preserve">and hold </w:t>
      </w:r>
      <w:r w:rsidR="00A27F34">
        <w:rPr>
          <w:rFonts w:ascii="Arial" w:hAnsi="Arial" w:cs="Arial"/>
          <w:bCs/>
          <w:sz w:val="22"/>
        </w:rPr>
        <w:t xml:space="preserve">a </w:t>
      </w:r>
      <w:r w:rsidRPr="00A451B8">
        <w:rPr>
          <w:rFonts w:ascii="Arial" w:hAnsi="Arial" w:cs="Arial"/>
          <w:bCs/>
          <w:sz w:val="22"/>
        </w:rPr>
        <w:t>public hearing, but</w:t>
      </w:r>
      <w:r w:rsidR="00A27F34">
        <w:rPr>
          <w:rFonts w:ascii="Arial" w:hAnsi="Arial" w:cs="Arial"/>
          <w:bCs/>
          <w:sz w:val="22"/>
        </w:rPr>
        <w:t xml:space="preserve"> it must</w:t>
      </w:r>
      <w:r w:rsidRPr="00A451B8">
        <w:rPr>
          <w:rFonts w:ascii="Arial" w:hAnsi="Arial" w:cs="Arial"/>
          <w:bCs/>
          <w:sz w:val="22"/>
        </w:rPr>
        <w:t xml:space="preserve"> continue </w:t>
      </w:r>
      <w:r w:rsidR="00A27F34">
        <w:rPr>
          <w:rFonts w:ascii="Arial" w:hAnsi="Arial" w:cs="Arial"/>
          <w:bCs/>
          <w:sz w:val="22"/>
        </w:rPr>
        <w:t xml:space="preserve">the item </w:t>
      </w:r>
      <w:r w:rsidRPr="00A451B8">
        <w:rPr>
          <w:rFonts w:ascii="Arial" w:hAnsi="Arial" w:cs="Arial"/>
          <w:bCs/>
          <w:sz w:val="22"/>
        </w:rPr>
        <w:t>a</w:t>
      </w:r>
      <w:r>
        <w:rPr>
          <w:rFonts w:ascii="Arial" w:hAnsi="Arial" w:cs="Arial"/>
          <w:bCs/>
          <w:sz w:val="22"/>
        </w:rPr>
        <w:t xml:space="preserve">nd return in March </w:t>
      </w:r>
      <w:r w:rsidR="00A27F34">
        <w:rPr>
          <w:rFonts w:ascii="Arial" w:hAnsi="Arial" w:cs="Arial"/>
          <w:bCs/>
          <w:sz w:val="22"/>
        </w:rPr>
        <w:t xml:space="preserve">for a decision </w:t>
      </w:r>
      <w:r>
        <w:rPr>
          <w:rFonts w:ascii="Arial" w:hAnsi="Arial" w:cs="Arial"/>
          <w:bCs/>
          <w:sz w:val="22"/>
        </w:rPr>
        <w:t xml:space="preserve">when </w:t>
      </w:r>
      <w:r w:rsidR="00A27F34">
        <w:rPr>
          <w:rFonts w:ascii="Arial" w:hAnsi="Arial" w:cs="Arial"/>
          <w:bCs/>
          <w:sz w:val="22"/>
        </w:rPr>
        <w:t xml:space="preserve">it is </w:t>
      </w:r>
      <w:r>
        <w:rPr>
          <w:rFonts w:ascii="Arial" w:hAnsi="Arial" w:cs="Arial"/>
          <w:bCs/>
          <w:sz w:val="22"/>
        </w:rPr>
        <w:t>proper</w:t>
      </w:r>
      <w:r w:rsidRPr="00A451B8">
        <w:rPr>
          <w:rFonts w:ascii="Arial" w:hAnsi="Arial" w:cs="Arial"/>
          <w:bCs/>
          <w:sz w:val="22"/>
        </w:rPr>
        <w:t>ly noticed.</w:t>
      </w:r>
    </w:p>
    <w:p w:rsidR="00A451B8" w:rsidRDefault="00A451B8" w:rsidP="00D05AE8">
      <w:pPr>
        <w:rPr>
          <w:rFonts w:ascii="Arial" w:hAnsi="Arial" w:cs="Arial"/>
          <w:bCs/>
          <w:sz w:val="22"/>
        </w:rPr>
      </w:pPr>
    </w:p>
    <w:p w:rsidR="00A451B8" w:rsidRDefault="00A27F34" w:rsidP="00D05AE8">
      <w:pPr>
        <w:rPr>
          <w:rFonts w:ascii="Arial" w:hAnsi="Arial" w:cs="Arial"/>
          <w:bCs/>
          <w:sz w:val="22"/>
        </w:rPr>
      </w:pPr>
      <w:r>
        <w:rPr>
          <w:rFonts w:ascii="Arial" w:hAnsi="Arial" w:cs="Arial"/>
          <w:bCs/>
          <w:sz w:val="22"/>
        </w:rPr>
        <w:t xml:space="preserve">She </w:t>
      </w:r>
      <w:r w:rsidRPr="00A451B8">
        <w:rPr>
          <w:rFonts w:ascii="Arial" w:hAnsi="Arial" w:cs="Arial"/>
          <w:bCs/>
          <w:sz w:val="22"/>
        </w:rPr>
        <w:t>presented the staff report</w:t>
      </w:r>
      <w:r w:rsidR="00A451B8">
        <w:rPr>
          <w:rFonts w:ascii="Arial" w:hAnsi="Arial" w:cs="Arial"/>
          <w:bCs/>
          <w:sz w:val="22"/>
        </w:rPr>
        <w:t xml:space="preserve">. Most </w:t>
      </w:r>
      <w:r>
        <w:rPr>
          <w:rFonts w:ascii="Arial" w:hAnsi="Arial" w:cs="Arial"/>
          <w:bCs/>
          <w:sz w:val="22"/>
        </w:rPr>
        <w:t>t</w:t>
      </w:r>
      <w:r w:rsidR="00AC7FE3">
        <w:rPr>
          <w:rFonts w:ascii="Arial" w:hAnsi="Arial" w:cs="Arial"/>
          <w:bCs/>
          <w:sz w:val="22"/>
        </w:rPr>
        <w:t>rees on</w:t>
      </w:r>
      <w:r w:rsidR="00A451B8">
        <w:rPr>
          <w:rFonts w:ascii="Arial" w:hAnsi="Arial" w:cs="Arial"/>
          <w:bCs/>
          <w:sz w:val="22"/>
        </w:rPr>
        <w:t xml:space="preserve">site will be maintained, </w:t>
      </w:r>
      <w:r>
        <w:rPr>
          <w:rFonts w:ascii="Arial" w:hAnsi="Arial" w:cs="Arial"/>
          <w:bCs/>
          <w:sz w:val="22"/>
        </w:rPr>
        <w:t xml:space="preserve">but three </w:t>
      </w:r>
      <w:proofErr w:type="gramStart"/>
      <w:r>
        <w:rPr>
          <w:rFonts w:ascii="Arial" w:hAnsi="Arial" w:cs="Arial"/>
          <w:bCs/>
          <w:sz w:val="22"/>
        </w:rPr>
        <w:t>eucalyptus</w:t>
      </w:r>
      <w:proofErr w:type="gramEnd"/>
      <w:r>
        <w:rPr>
          <w:rFonts w:ascii="Arial" w:hAnsi="Arial" w:cs="Arial"/>
          <w:bCs/>
          <w:sz w:val="22"/>
        </w:rPr>
        <w:t xml:space="preserve"> will be removed and seven</w:t>
      </w:r>
      <w:r w:rsidR="00AC7FE3">
        <w:rPr>
          <w:rFonts w:ascii="Arial" w:hAnsi="Arial" w:cs="Arial"/>
          <w:bCs/>
          <w:sz w:val="22"/>
        </w:rPr>
        <w:t xml:space="preserve"> new trees planted elsewhere in the park</w:t>
      </w:r>
      <w:r w:rsidR="00A451B8">
        <w:rPr>
          <w:rFonts w:ascii="Arial" w:hAnsi="Arial" w:cs="Arial"/>
          <w:bCs/>
          <w:sz w:val="22"/>
        </w:rPr>
        <w:t xml:space="preserve">. </w:t>
      </w:r>
    </w:p>
    <w:p w:rsidR="00A451B8" w:rsidRDefault="00A451B8" w:rsidP="00D05AE8">
      <w:pPr>
        <w:rPr>
          <w:rFonts w:ascii="Arial" w:hAnsi="Arial" w:cs="Arial"/>
          <w:bCs/>
          <w:sz w:val="22"/>
        </w:rPr>
      </w:pPr>
    </w:p>
    <w:p w:rsidR="00A451B8" w:rsidRDefault="00A27F34" w:rsidP="00D05AE8">
      <w:pPr>
        <w:rPr>
          <w:rFonts w:ascii="Arial" w:hAnsi="Arial" w:cs="Arial"/>
          <w:bCs/>
          <w:sz w:val="22"/>
        </w:rPr>
      </w:pPr>
      <w:r>
        <w:rPr>
          <w:rFonts w:ascii="Arial" w:hAnsi="Arial" w:cs="Arial"/>
          <w:bCs/>
          <w:sz w:val="22"/>
        </w:rPr>
        <w:t>She a</w:t>
      </w:r>
      <w:r w:rsidR="00A451B8">
        <w:rPr>
          <w:rFonts w:ascii="Arial" w:hAnsi="Arial" w:cs="Arial"/>
          <w:bCs/>
          <w:sz w:val="22"/>
        </w:rPr>
        <w:t>lso introduced the possibility of adding a Hope Services donation pod within the park facility</w:t>
      </w:r>
      <w:r>
        <w:rPr>
          <w:rFonts w:ascii="Arial" w:hAnsi="Arial" w:cs="Arial"/>
          <w:bCs/>
          <w:sz w:val="22"/>
        </w:rPr>
        <w:t xml:space="preserve"> to collect h</w:t>
      </w:r>
      <w:r w:rsidR="00A451B8">
        <w:rPr>
          <w:rFonts w:ascii="Arial" w:hAnsi="Arial" w:cs="Arial"/>
          <w:bCs/>
          <w:sz w:val="22"/>
        </w:rPr>
        <w:t>ousehold good</w:t>
      </w:r>
      <w:r>
        <w:rPr>
          <w:rFonts w:ascii="Arial" w:hAnsi="Arial" w:cs="Arial"/>
          <w:bCs/>
          <w:sz w:val="22"/>
        </w:rPr>
        <w:t>s</w:t>
      </w:r>
      <w:r w:rsidR="00A451B8">
        <w:rPr>
          <w:rFonts w:ascii="Arial" w:hAnsi="Arial" w:cs="Arial"/>
          <w:bCs/>
          <w:sz w:val="22"/>
        </w:rPr>
        <w:t>, e</w:t>
      </w:r>
      <w:r>
        <w:rPr>
          <w:rFonts w:ascii="Arial" w:hAnsi="Arial" w:cs="Arial"/>
          <w:bCs/>
          <w:sz w:val="22"/>
        </w:rPr>
        <w:t>-</w:t>
      </w:r>
      <w:r w:rsidR="00A451B8">
        <w:rPr>
          <w:rFonts w:ascii="Arial" w:hAnsi="Arial" w:cs="Arial"/>
          <w:bCs/>
          <w:sz w:val="22"/>
        </w:rPr>
        <w:t xml:space="preserve">waste and clothing. </w:t>
      </w:r>
      <w:r>
        <w:rPr>
          <w:rFonts w:ascii="Arial" w:hAnsi="Arial" w:cs="Arial"/>
          <w:bCs/>
          <w:sz w:val="22"/>
        </w:rPr>
        <w:t>It would</w:t>
      </w:r>
      <w:r w:rsidR="00A451B8">
        <w:rPr>
          <w:rFonts w:ascii="Arial" w:hAnsi="Arial" w:cs="Arial"/>
          <w:bCs/>
          <w:sz w:val="22"/>
        </w:rPr>
        <w:t xml:space="preserve"> be staffed by Hope Services. City staff thought that the addition of </w:t>
      </w:r>
      <w:r>
        <w:rPr>
          <w:rFonts w:ascii="Arial" w:hAnsi="Arial" w:cs="Arial"/>
          <w:bCs/>
          <w:sz w:val="22"/>
        </w:rPr>
        <w:t xml:space="preserve">adults regularly on site </w:t>
      </w:r>
      <w:r w:rsidR="00A451B8">
        <w:rPr>
          <w:rFonts w:ascii="Arial" w:hAnsi="Arial" w:cs="Arial"/>
          <w:bCs/>
          <w:sz w:val="22"/>
        </w:rPr>
        <w:t xml:space="preserve">would be </w:t>
      </w:r>
      <w:proofErr w:type="gramStart"/>
      <w:r w:rsidR="00A451B8">
        <w:rPr>
          <w:rFonts w:ascii="Arial" w:hAnsi="Arial" w:cs="Arial"/>
          <w:bCs/>
          <w:sz w:val="22"/>
        </w:rPr>
        <w:t>a benefit</w:t>
      </w:r>
      <w:proofErr w:type="gramEnd"/>
      <w:r w:rsidR="00EE7722">
        <w:rPr>
          <w:rFonts w:ascii="Arial" w:hAnsi="Arial" w:cs="Arial"/>
          <w:bCs/>
          <w:sz w:val="22"/>
        </w:rPr>
        <w:t xml:space="preserve"> along with supporting reuse/recycling opportunities.</w:t>
      </w:r>
    </w:p>
    <w:p w:rsidR="00A451B8" w:rsidRDefault="00A451B8" w:rsidP="00D05AE8">
      <w:pPr>
        <w:rPr>
          <w:rFonts w:ascii="Arial" w:hAnsi="Arial" w:cs="Arial"/>
          <w:bCs/>
          <w:sz w:val="22"/>
        </w:rPr>
      </w:pPr>
    </w:p>
    <w:p w:rsidR="00B719B3" w:rsidRDefault="00A27F34" w:rsidP="00D05AE8">
      <w:pPr>
        <w:rPr>
          <w:rFonts w:ascii="Arial" w:hAnsi="Arial" w:cs="Arial"/>
          <w:bCs/>
          <w:sz w:val="22"/>
        </w:rPr>
      </w:pPr>
      <w:r>
        <w:rPr>
          <w:rFonts w:ascii="Arial" w:hAnsi="Arial" w:cs="Arial"/>
          <w:bCs/>
          <w:sz w:val="22"/>
        </w:rPr>
        <w:t xml:space="preserve">Commissioner Welch </w:t>
      </w:r>
      <w:r w:rsidR="00A451B8">
        <w:rPr>
          <w:rFonts w:ascii="Arial" w:hAnsi="Arial" w:cs="Arial"/>
          <w:bCs/>
          <w:sz w:val="22"/>
        </w:rPr>
        <w:t>as</w:t>
      </w:r>
      <w:r>
        <w:rPr>
          <w:rFonts w:ascii="Arial" w:hAnsi="Arial" w:cs="Arial"/>
          <w:bCs/>
          <w:sz w:val="22"/>
        </w:rPr>
        <w:t xml:space="preserve">ked if </w:t>
      </w:r>
      <w:r w:rsidR="00A451B8">
        <w:rPr>
          <w:rFonts w:ascii="Arial" w:hAnsi="Arial" w:cs="Arial"/>
          <w:bCs/>
          <w:sz w:val="22"/>
        </w:rPr>
        <w:t xml:space="preserve">a location for </w:t>
      </w:r>
      <w:r w:rsidR="00EE7722">
        <w:rPr>
          <w:rFonts w:ascii="Arial" w:hAnsi="Arial" w:cs="Arial"/>
          <w:bCs/>
          <w:sz w:val="22"/>
        </w:rPr>
        <w:t xml:space="preserve">a </w:t>
      </w:r>
      <w:r w:rsidR="00A451B8">
        <w:rPr>
          <w:rFonts w:ascii="Arial" w:hAnsi="Arial" w:cs="Arial"/>
          <w:bCs/>
          <w:sz w:val="22"/>
        </w:rPr>
        <w:t xml:space="preserve">pod been determined. </w:t>
      </w:r>
      <w:r>
        <w:rPr>
          <w:rFonts w:ascii="Arial" w:hAnsi="Arial" w:cs="Arial"/>
          <w:bCs/>
          <w:sz w:val="22"/>
        </w:rPr>
        <w:t>Staff said it is seeking direction.</w:t>
      </w:r>
      <w:r w:rsidR="00A451B8">
        <w:rPr>
          <w:rFonts w:ascii="Arial" w:hAnsi="Arial" w:cs="Arial"/>
          <w:bCs/>
          <w:sz w:val="22"/>
        </w:rPr>
        <w:t xml:space="preserve"> </w:t>
      </w:r>
    </w:p>
    <w:p w:rsidR="00B719B3" w:rsidRDefault="00B719B3" w:rsidP="00D05AE8">
      <w:pPr>
        <w:rPr>
          <w:rFonts w:ascii="Arial" w:hAnsi="Arial" w:cs="Arial"/>
          <w:bCs/>
          <w:sz w:val="22"/>
        </w:rPr>
      </w:pPr>
    </w:p>
    <w:p w:rsidR="00A451B8" w:rsidRDefault="00A27F34" w:rsidP="00D05AE8">
      <w:pPr>
        <w:rPr>
          <w:rFonts w:ascii="Arial" w:hAnsi="Arial" w:cs="Arial"/>
          <w:bCs/>
          <w:sz w:val="22"/>
        </w:rPr>
      </w:pPr>
      <w:r>
        <w:rPr>
          <w:rFonts w:ascii="Arial" w:hAnsi="Arial" w:cs="Arial"/>
          <w:bCs/>
          <w:sz w:val="22"/>
        </w:rPr>
        <w:t xml:space="preserve">Chairperson </w:t>
      </w:r>
      <w:r w:rsidR="00B719B3">
        <w:rPr>
          <w:rFonts w:ascii="Arial" w:hAnsi="Arial" w:cs="Arial"/>
          <w:bCs/>
          <w:sz w:val="22"/>
        </w:rPr>
        <w:t xml:space="preserve">Ortiz </w:t>
      </w:r>
      <w:r>
        <w:rPr>
          <w:rFonts w:ascii="Arial" w:hAnsi="Arial" w:cs="Arial"/>
          <w:bCs/>
          <w:sz w:val="22"/>
        </w:rPr>
        <w:t>asked h</w:t>
      </w:r>
      <w:r w:rsidR="00A451B8">
        <w:rPr>
          <w:rFonts w:ascii="Arial" w:hAnsi="Arial" w:cs="Arial"/>
          <w:bCs/>
          <w:sz w:val="22"/>
        </w:rPr>
        <w:t xml:space="preserve">ow large </w:t>
      </w:r>
      <w:r w:rsidR="00EE7722">
        <w:rPr>
          <w:rFonts w:ascii="Arial" w:hAnsi="Arial" w:cs="Arial"/>
          <w:bCs/>
          <w:sz w:val="22"/>
        </w:rPr>
        <w:t xml:space="preserve">the </w:t>
      </w:r>
      <w:r w:rsidR="00A451B8">
        <w:rPr>
          <w:rFonts w:ascii="Arial" w:hAnsi="Arial" w:cs="Arial"/>
          <w:bCs/>
          <w:sz w:val="22"/>
        </w:rPr>
        <w:t>trees</w:t>
      </w:r>
      <w:r>
        <w:rPr>
          <w:rFonts w:ascii="Arial" w:hAnsi="Arial" w:cs="Arial"/>
          <w:bCs/>
          <w:sz w:val="22"/>
        </w:rPr>
        <w:t xml:space="preserve"> slated for removal are and whether the review process was similar to that of other applicants.</w:t>
      </w:r>
    </w:p>
    <w:p w:rsidR="00A451B8" w:rsidRDefault="00A451B8" w:rsidP="00D05AE8">
      <w:pPr>
        <w:rPr>
          <w:rFonts w:ascii="Arial" w:hAnsi="Arial" w:cs="Arial"/>
          <w:bCs/>
          <w:sz w:val="22"/>
        </w:rPr>
      </w:pPr>
    </w:p>
    <w:p w:rsidR="00A451B8" w:rsidRDefault="00541BE4" w:rsidP="00D05AE8">
      <w:pPr>
        <w:rPr>
          <w:rFonts w:ascii="Arial" w:hAnsi="Arial" w:cs="Arial"/>
          <w:bCs/>
          <w:sz w:val="22"/>
        </w:rPr>
      </w:pPr>
      <w:r>
        <w:rPr>
          <w:rFonts w:ascii="Arial" w:hAnsi="Arial" w:cs="Arial"/>
          <w:bCs/>
          <w:sz w:val="22"/>
        </w:rPr>
        <w:t xml:space="preserve">Public Works Director </w:t>
      </w:r>
      <w:r w:rsidR="00A451B8">
        <w:rPr>
          <w:rFonts w:ascii="Arial" w:hAnsi="Arial" w:cs="Arial"/>
          <w:bCs/>
          <w:sz w:val="22"/>
        </w:rPr>
        <w:t xml:space="preserve">Steve Jesberg represented the city. </w:t>
      </w:r>
      <w:r>
        <w:rPr>
          <w:rFonts w:ascii="Arial" w:hAnsi="Arial" w:cs="Arial"/>
          <w:bCs/>
          <w:sz w:val="22"/>
        </w:rPr>
        <w:t xml:space="preserve">One of the trees is a double trunk estimated at </w:t>
      </w:r>
      <w:r w:rsidR="00A451B8">
        <w:rPr>
          <w:rFonts w:ascii="Arial" w:hAnsi="Arial" w:cs="Arial"/>
          <w:bCs/>
          <w:sz w:val="22"/>
        </w:rPr>
        <w:t xml:space="preserve">36 </w:t>
      </w:r>
      <w:r>
        <w:rPr>
          <w:rFonts w:ascii="Arial" w:hAnsi="Arial" w:cs="Arial"/>
          <w:bCs/>
          <w:sz w:val="22"/>
        </w:rPr>
        <w:t>inches in width and the other is about</w:t>
      </w:r>
      <w:r w:rsidR="00A451B8">
        <w:rPr>
          <w:rFonts w:ascii="Arial" w:hAnsi="Arial" w:cs="Arial"/>
          <w:bCs/>
          <w:sz w:val="22"/>
        </w:rPr>
        <w:t xml:space="preserve"> 28 </w:t>
      </w:r>
      <w:r>
        <w:rPr>
          <w:rFonts w:ascii="Arial" w:hAnsi="Arial" w:cs="Arial"/>
          <w:bCs/>
          <w:sz w:val="22"/>
        </w:rPr>
        <w:t>inches.</w:t>
      </w:r>
      <w:r w:rsidR="00B719B3">
        <w:rPr>
          <w:rFonts w:ascii="Arial" w:hAnsi="Arial" w:cs="Arial"/>
          <w:bCs/>
          <w:sz w:val="22"/>
        </w:rPr>
        <w:t xml:space="preserve"> </w:t>
      </w:r>
      <w:r>
        <w:rPr>
          <w:rFonts w:ascii="Arial" w:hAnsi="Arial" w:cs="Arial"/>
          <w:bCs/>
          <w:sz w:val="22"/>
        </w:rPr>
        <w:t>They are n</w:t>
      </w:r>
      <w:r w:rsidR="00B719B3">
        <w:rPr>
          <w:rFonts w:ascii="Arial" w:hAnsi="Arial" w:cs="Arial"/>
          <w:bCs/>
          <w:sz w:val="22"/>
        </w:rPr>
        <w:t>ot a grove</w:t>
      </w:r>
      <w:r>
        <w:rPr>
          <w:rFonts w:ascii="Arial" w:hAnsi="Arial" w:cs="Arial"/>
          <w:bCs/>
          <w:sz w:val="22"/>
        </w:rPr>
        <w:t xml:space="preserve"> that attracts monarch butterflies</w:t>
      </w:r>
      <w:r w:rsidR="00B719B3">
        <w:rPr>
          <w:rFonts w:ascii="Arial" w:hAnsi="Arial" w:cs="Arial"/>
          <w:bCs/>
          <w:sz w:val="22"/>
        </w:rPr>
        <w:t>,</w:t>
      </w:r>
      <w:r>
        <w:rPr>
          <w:rFonts w:ascii="Arial" w:hAnsi="Arial" w:cs="Arial"/>
          <w:bCs/>
          <w:sz w:val="22"/>
        </w:rPr>
        <w:t xml:space="preserve"> but</w:t>
      </w:r>
      <w:r w:rsidR="00B719B3">
        <w:rPr>
          <w:rFonts w:ascii="Arial" w:hAnsi="Arial" w:cs="Arial"/>
          <w:bCs/>
          <w:sz w:val="22"/>
        </w:rPr>
        <w:t xml:space="preserve"> individual </w:t>
      </w:r>
      <w:r>
        <w:rPr>
          <w:rFonts w:ascii="Arial" w:hAnsi="Arial" w:cs="Arial"/>
          <w:bCs/>
          <w:sz w:val="22"/>
        </w:rPr>
        <w:t>trees surrounded by bare ground. The w</w:t>
      </w:r>
      <w:r w:rsidR="00B719B3">
        <w:rPr>
          <w:rFonts w:ascii="Arial" w:hAnsi="Arial" w:cs="Arial"/>
          <w:bCs/>
          <w:sz w:val="22"/>
        </w:rPr>
        <w:t xml:space="preserve">hole site </w:t>
      </w:r>
      <w:r>
        <w:rPr>
          <w:rFonts w:ascii="Arial" w:hAnsi="Arial" w:cs="Arial"/>
          <w:bCs/>
          <w:sz w:val="22"/>
        </w:rPr>
        <w:t>underwent an environmental review</w:t>
      </w:r>
      <w:r w:rsidR="00B719B3">
        <w:rPr>
          <w:rFonts w:ascii="Arial" w:hAnsi="Arial" w:cs="Arial"/>
          <w:bCs/>
          <w:sz w:val="22"/>
        </w:rPr>
        <w:t xml:space="preserve"> before </w:t>
      </w:r>
      <w:r>
        <w:rPr>
          <w:rFonts w:ascii="Arial" w:hAnsi="Arial" w:cs="Arial"/>
          <w:bCs/>
          <w:sz w:val="22"/>
        </w:rPr>
        <w:t xml:space="preserve">the </w:t>
      </w:r>
      <w:r w:rsidR="00B719B3">
        <w:rPr>
          <w:rFonts w:ascii="Arial" w:hAnsi="Arial" w:cs="Arial"/>
          <w:bCs/>
          <w:sz w:val="22"/>
        </w:rPr>
        <w:t xml:space="preserve">parcel </w:t>
      </w:r>
      <w:r>
        <w:rPr>
          <w:rFonts w:ascii="Arial" w:hAnsi="Arial" w:cs="Arial"/>
          <w:bCs/>
          <w:sz w:val="22"/>
        </w:rPr>
        <w:t xml:space="preserve">was </w:t>
      </w:r>
      <w:r w:rsidR="00B719B3">
        <w:rPr>
          <w:rFonts w:ascii="Arial" w:hAnsi="Arial" w:cs="Arial"/>
          <w:bCs/>
          <w:sz w:val="22"/>
        </w:rPr>
        <w:t>d</w:t>
      </w:r>
      <w:r>
        <w:rPr>
          <w:rFonts w:ascii="Arial" w:hAnsi="Arial" w:cs="Arial"/>
          <w:bCs/>
          <w:sz w:val="22"/>
        </w:rPr>
        <w:t>ivided for sale to the water district.</w:t>
      </w:r>
    </w:p>
    <w:p w:rsidR="00B719B3" w:rsidRDefault="00B719B3" w:rsidP="00D05AE8">
      <w:pPr>
        <w:rPr>
          <w:rFonts w:ascii="Arial" w:hAnsi="Arial" w:cs="Arial"/>
          <w:bCs/>
          <w:sz w:val="22"/>
        </w:rPr>
      </w:pPr>
    </w:p>
    <w:p w:rsidR="00B719B3" w:rsidRDefault="00541BE4" w:rsidP="00541BE4">
      <w:pPr>
        <w:rPr>
          <w:rFonts w:ascii="Arial" w:hAnsi="Arial" w:cs="Arial"/>
          <w:bCs/>
          <w:sz w:val="22"/>
        </w:rPr>
      </w:pPr>
      <w:r>
        <w:rPr>
          <w:rFonts w:ascii="Arial" w:hAnsi="Arial" w:cs="Arial"/>
          <w:bCs/>
          <w:sz w:val="22"/>
        </w:rPr>
        <w:t>Commissioner Smith asked if there was a fence or barrier between the pump track use and other park uses and was told that there would be different surfaces, but no fence is proposed.</w:t>
      </w:r>
    </w:p>
    <w:p w:rsidR="00B719B3" w:rsidRDefault="00B719B3" w:rsidP="00D05AE8">
      <w:pPr>
        <w:rPr>
          <w:rFonts w:ascii="Arial" w:hAnsi="Arial" w:cs="Arial"/>
          <w:bCs/>
          <w:sz w:val="22"/>
        </w:rPr>
      </w:pPr>
    </w:p>
    <w:p w:rsidR="00B719B3" w:rsidRDefault="00541BE4" w:rsidP="00D05AE8">
      <w:pPr>
        <w:rPr>
          <w:rFonts w:ascii="Arial" w:hAnsi="Arial" w:cs="Arial"/>
          <w:bCs/>
          <w:sz w:val="22"/>
        </w:rPr>
      </w:pPr>
      <w:r>
        <w:rPr>
          <w:rFonts w:ascii="Arial" w:hAnsi="Arial" w:cs="Arial"/>
          <w:bCs/>
          <w:sz w:val="22"/>
        </w:rPr>
        <w:t>Chairperson Ortiz o</w:t>
      </w:r>
      <w:r w:rsidR="00B719B3">
        <w:rPr>
          <w:rFonts w:ascii="Arial" w:hAnsi="Arial" w:cs="Arial"/>
          <w:bCs/>
          <w:sz w:val="22"/>
        </w:rPr>
        <w:t>pen</w:t>
      </w:r>
      <w:r>
        <w:rPr>
          <w:rFonts w:ascii="Arial" w:hAnsi="Arial" w:cs="Arial"/>
          <w:bCs/>
          <w:sz w:val="22"/>
        </w:rPr>
        <w:t>ed the</w:t>
      </w:r>
      <w:r w:rsidR="00B719B3">
        <w:rPr>
          <w:rFonts w:ascii="Arial" w:hAnsi="Arial" w:cs="Arial"/>
          <w:bCs/>
          <w:sz w:val="22"/>
        </w:rPr>
        <w:t xml:space="preserve"> public hearing.</w:t>
      </w:r>
    </w:p>
    <w:p w:rsidR="00B719B3" w:rsidRDefault="00B719B3" w:rsidP="00D05AE8">
      <w:pPr>
        <w:rPr>
          <w:rFonts w:ascii="Arial" w:hAnsi="Arial" w:cs="Arial"/>
          <w:bCs/>
          <w:sz w:val="22"/>
        </w:rPr>
      </w:pPr>
    </w:p>
    <w:p w:rsidR="00B719B3" w:rsidRDefault="00541BE4" w:rsidP="00D05AE8">
      <w:pPr>
        <w:rPr>
          <w:rFonts w:ascii="Arial" w:hAnsi="Arial" w:cs="Arial"/>
          <w:bCs/>
          <w:sz w:val="22"/>
        </w:rPr>
      </w:pPr>
      <w:r>
        <w:rPr>
          <w:rFonts w:ascii="Arial" w:hAnsi="Arial" w:cs="Arial"/>
          <w:bCs/>
          <w:sz w:val="22"/>
        </w:rPr>
        <w:t xml:space="preserve">Paul </w:t>
      </w:r>
      <w:proofErr w:type="spellStart"/>
      <w:r>
        <w:rPr>
          <w:rFonts w:ascii="Arial" w:hAnsi="Arial" w:cs="Arial"/>
          <w:bCs/>
          <w:sz w:val="22"/>
        </w:rPr>
        <w:t>Pelkey</w:t>
      </w:r>
      <w:proofErr w:type="spellEnd"/>
      <w:r w:rsidR="00B719B3">
        <w:rPr>
          <w:rFonts w:ascii="Arial" w:hAnsi="Arial" w:cs="Arial"/>
          <w:bCs/>
          <w:sz w:val="22"/>
        </w:rPr>
        <w:t xml:space="preserve"> supported use of recycled materials and the skate feature.</w:t>
      </w:r>
    </w:p>
    <w:p w:rsidR="00B719B3" w:rsidRDefault="00B719B3" w:rsidP="00D05AE8">
      <w:pPr>
        <w:rPr>
          <w:rFonts w:ascii="Arial" w:hAnsi="Arial" w:cs="Arial"/>
          <w:bCs/>
          <w:sz w:val="22"/>
        </w:rPr>
      </w:pPr>
    </w:p>
    <w:p w:rsidR="00B719B3" w:rsidRDefault="00541BE4" w:rsidP="00D05AE8">
      <w:pPr>
        <w:rPr>
          <w:rFonts w:ascii="Arial" w:hAnsi="Arial" w:cs="Arial"/>
          <w:bCs/>
          <w:sz w:val="22"/>
        </w:rPr>
      </w:pPr>
      <w:r>
        <w:rPr>
          <w:rFonts w:ascii="Arial" w:hAnsi="Arial" w:cs="Arial"/>
          <w:bCs/>
          <w:sz w:val="22"/>
        </w:rPr>
        <w:t>Chairperson Ortiz c</w:t>
      </w:r>
      <w:r w:rsidR="00B719B3">
        <w:rPr>
          <w:rFonts w:ascii="Arial" w:hAnsi="Arial" w:cs="Arial"/>
          <w:bCs/>
          <w:sz w:val="22"/>
        </w:rPr>
        <w:t>losed</w:t>
      </w:r>
      <w:r>
        <w:rPr>
          <w:rFonts w:ascii="Arial" w:hAnsi="Arial" w:cs="Arial"/>
          <w:bCs/>
          <w:sz w:val="22"/>
        </w:rPr>
        <w:t xml:space="preserve"> the</w:t>
      </w:r>
      <w:r w:rsidR="00B719B3">
        <w:rPr>
          <w:rFonts w:ascii="Arial" w:hAnsi="Arial" w:cs="Arial"/>
          <w:bCs/>
          <w:sz w:val="22"/>
        </w:rPr>
        <w:t xml:space="preserve"> public</w:t>
      </w:r>
      <w:r>
        <w:rPr>
          <w:rFonts w:ascii="Arial" w:hAnsi="Arial" w:cs="Arial"/>
          <w:bCs/>
          <w:sz w:val="22"/>
        </w:rPr>
        <w:t xml:space="preserve"> hearing.</w:t>
      </w:r>
    </w:p>
    <w:p w:rsidR="00B719B3" w:rsidRDefault="00B719B3" w:rsidP="00D05AE8">
      <w:pPr>
        <w:rPr>
          <w:rFonts w:ascii="Arial" w:hAnsi="Arial" w:cs="Arial"/>
          <w:bCs/>
          <w:sz w:val="22"/>
        </w:rPr>
      </w:pPr>
    </w:p>
    <w:p w:rsidR="00B719B3" w:rsidRDefault="00541BE4" w:rsidP="00D05AE8">
      <w:pPr>
        <w:rPr>
          <w:rFonts w:ascii="Arial" w:hAnsi="Arial" w:cs="Arial"/>
          <w:bCs/>
          <w:sz w:val="22"/>
        </w:rPr>
      </w:pPr>
      <w:r>
        <w:rPr>
          <w:rFonts w:ascii="Arial" w:hAnsi="Arial" w:cs="Arial"/>
          <w:bCs/>
          <w:sz w:val="22"/>
        </w:rPr>
        <w:t>Commissioner Routh sugges</w:t>
      </w:r>
      <w:r w:rsidR="00B719B3">
        <w:rPr>
          <w:rFonts w:ascii="Arial" w:hAnsi="Arial" w:cs="Arial"/>
          <w:bCs/>
          <w:sz w:val="22"/>
        </w:rPr>
        <w:t xml:space="preserve">ted moving the restroom to </w:t>
      </w:r>
      <w:r w:rsidR="00EE7722">
        <w:rPr>
          <w:rFonts w:ascii="Arial" w:hAnsi="Arial" w:cs="Arial"/>
          <w:bCs/>
          <w:sz w:val="22"/>
        </w:rPr>
        <w:t xml:space="preserve">the </w:t>
      </w:r>
      <w:r w:rsidR="00B719B3">
        <w:rPr>
          <w:rFonts w:ascii="Arial" w:hAnsi="Arial" w:cs="Arial"/>
          <w:bCs/>
          <w:sz w:val="22"/>
        </w:rPr>
        <w:t xml:space="preserve">location </w:t>
      </w:r>
      <w:r>
        <w:rPr>
          <w:rFonts w:ascii="Arial" w:hAnsi="Arial" w:cs="Arial"/>
          <w:bCs/>
          <w:sz w:val="22"/>
        </w:rPr>
        <w:t>hear the</w:t>
      </w:r>
      <w:r w:rsidR="00B719B3">
        <w:rPr>
          <w:rFonts w:ascii="Arial" w:hAnsi="Arial" w:cs="Arial"/>
          <w:bCs/>
          <w:sz w:val="22"/>
        </w:rPr>
        <w:t xml:space="preserve"> handicapped parking spots. </w:t>
      </w:r>
      <w:r>
        <w:rPr>
          <w:rFonts w:ascii="Arial" w:hAnsi="Arial" w:cs="Arial"/>
          <w:bCs/>
          <w:sz w:val="22"/>
        </w:rPr>
        <w:t>Des</w:t>
      </w:r>
      <w:r w:rsidR="00AC7FE3">
        <w:rPr>
          <w:rFonts w:ascii="Arial" w:hAnsi="Arial" w:cs="Arial"/>
          <w:bCs/>
          <w:sz w:val="22"/>
        </w:rPr>
        <w:t>igner M</w:t>
      </w:r>
      <w:r w:rsidR="00082734">
        <w:rPr>
          <w:rFonts w:ascii="Arial" w:hAnsi="Arial" w:cs="Arial"/>
          <w:bCs/>
          <w:sz w:val="22"/>
        </w:rPr>
        <w:t xml:space="preserve">ike Arnone explained the </w:t>
      </w:r>
      <w:proofErr w:type="spellStart"/>
      <w:r w:rsidR="00082734">
        <w:rPr>
          <w:rFonts w:ascii="Arial" w:hAnsi="Arial" w:cs="Arial"/>
          <w:bCs/>
          <w:sz w:val="22"/>
        </w:rPr>
        <w:t>port</w:t>
      </w:r>
      <w:r w:rsidR="00AC7FE3">
        <w:rPr>
          <w:rFonts w:ascii="Arial" w:hAnsi="Arial" w:cs="Arial"/>
          <w:bCs/>
          <w:sz w:val="22"/>
        </w:rPr>
        <w:t>a</w:t>
      </w:r>
      <w:proofErr w:type="spellEnd"/>
      <w:r w:rsidR="00AC7FE3">
        <w:rPr>
          <w:rFonts w:ascii="Arial" w:hAnsi="Arial" w:cs="Arial"/>
          <w:bCs/>
          <w:sz w:val="22"/>
        </w:rPr>
        <w:t>-potties</w:t>
      </w:r>
      <w:r>
        <w:rPr>
          <w:rFonts w:ascii="Arial" w:hAnsi="Arial" w:cs="Arial"/>
          <w:bCs/>
          <w:sz w:val="22"/>
        </w:rPr>
        <w:t xml:space="preserve"> were l</w:t>
      </w:r>
      <w:r w:rsidR="00B719B3">
        <w:rPr>
          <w:rFonts w:ascii="Arial" w:hAnsi="Arial" w:cs="Arial"/>
          <w:bCs/>
          <w:sz w:val="22"/>
        </w:rPr>
        <w:t>ocated for ease of service and aesthetic considerations.</w:t>
      </w:r>
    </w:p>
    <w:p w:rsidR="00B719B3" w:rsidRDefault="00B719B3" w:rsidP="00D05AE8">
      <w:pPr>
        <w:rPr>
          <w:rFonts w:ascii="Arial" w:hAnsi="Arial" w:cs="Arial"/>
          <w:bCs/>
          <w:sz w:val="22"/>
        </w:rPr>
      </w:pPr>
    </w:p>
    <w:p w:rsidR="00B719B3" w:rsidRDefault="00541BE4" w:rsidP="00D05AE8">
      <w:pPr>
        <w:rPr>
          <w:rFonts w:ascii="Arial" w:hAnsi="Arial" w:cs="Arial"/>
          <w:bCs/>
          <w:sz w:val="22"/>
        </w:rPr>
      </w:pPr>
      <w:r>
        <w:rPr>
          <w:rFonts w:ascii="Arial" w:hAnsi="Arial" w:cs="Arial"/>
          <w:bCs/>
          <w:sz w:val="22"/>
        </w:rPr>
        <w:t xml:space="preserve">Commissioner </w:t>
      </w:r>
      <w:r w:rsidR="00B719B3">
        <w:rPr>
          <w:rFonts w:ascii="Arial" w:hAnsi="Arial" w:cs="Arial"/>
          <w:bCs/>
          <w:sz w:val="22"/>
        </w:rPr>
        <w:t xml:space="preserve">Graves asked how </w:t>
      </w:r>
      <w:r>
        <w:rPr>
          <w:rFonts w:ascii="Arial" w:hAnsi="Arial" w:cs="Arial"/>
          <w:bCs/>
          <w:sz w:val="22"/>
        </w:rPr>
        <w:t>the C</w:t>
      </w:r>
      <w:r w:rsidR="00B719B3">
        <w:rPr>
          <w:rFonts w:ascii="Arial" w:hAnsi="Arial" w:cs="Arial"/>
          <w:bCs/>
          <w:sz w:val="22"/>
        </w:rPr>
        <w:t>ity antic</w:t>
      </w:r>
      <w:r>
        <w:rPr>
          <w:rFonts w:ascii="Arial" w:hAnsi="Arial" w:cs="Arial"/>
          <w:bCs/>
          <w:sz w:val="22"/>
        </w:rPr>
        <w:t>i</w:t>
      </w:r>
      <w:r w:rsidR="00B719B3">
        <w:rPr>
          <w:rFonts w:ascii="Arial" w:hAnsi="Arial" w:cs="Arial"/>
          <w:bCs/>
          <w:sz w:val="22"/>
        </w:rPr>
        <w:t>pates that skateboarders and bikes will reach the park, especially from the</w:t>
      </w:r>
      <w:r>
        <w:rPr>
          <w:rFonts w:ascii="Arial" w:hAnsi="Arial" w:cs="Arial"/>
          <w:bCs/>
          <w:sz w:val="22"/>
        </w:rPr>
        <w:t xml:space="preserve"> </w:t>
      </w:r>
      <w:proofErr w:type="spellStart"/>
      <w:r>
        <w:rPr>
          <w:rFonts w:ascii="Arial" w:hAnsi="Arial" w:cs="Arial"/>
          <w:bCs/>
          <w:sz w:val="22"/>
        </w:rPr>
        <w:t>Cliffwood</w:t>
      </w:r>
      <w:proofErr w:type="spellEnd"/>
      <w:r>
        <w:rPr>
          <w:rFonts w:ascii="Arial" w:hAnsi="Arial" w:cs="Arial"/>
          <w:bCs/>
          <w:sz w:val="22"/>
        </w:rPr>
        <w:t xml:space="preserve"> Heights neighborhood</w:t>
      </w:r>
      <w:r w:rsidR="00B719B3">
        <w:rPr>
          <w:rFonts w:ascii="Arial" w:hAnsi="Arial" w:cs="Arial"/>
          <w:bCs/>
          <w:sz w:val="22"/>
        </w:rPr>
        <w:t>.</w:t>
      </w:r>
      <w:r>
        <w:rPr>
          <w:rFonts w:ascii="Arial" w:hAnsi="Arial" w:cs="Arial"/>
          <w:bCs/>
          <w:sz w:val="22"/>
        </w:rPr>
        <w:t xml:space="preserve"> </w:t>
      </w:r>
      <w:r w:rsidR="0094454D">
        <w:rPr>
          <w:rFonts w:ascii="Arial" w:hAnsi="Arial" w:cs="Arial"/>
          <w:bCs/>
          <w:sz w:val="22"/>
        </w:rPr>
        <w:t>Staff will look into wh</w:t>
      </w:r>
      <w:r w:rsidR="00EE7722">
        <w:rPr>
          <w:rFonts w:ascii="Arial" w:hAnsi="Arial" w:cs="Arial"/>
          <w:bCs/>
          <w:sz w:val="22"/>
        </w:rPr>
        <w:t>e</w:t>
      </w:r>
      <w:r w:rsidR="0094454D">
        <w:rPr>
          <w:rFonts w:ascii="Arial" w:hAnsi="Arial" w:cs="Arial"/>
          <w:bCs/>
          <w:sz w:val="22"/>
        </w:rPr>
        <w:t xml:space="preserve">ther there is a formal </w:t>
      </w:r>
      <w:r w:rsidR="00C554FF">
        <w:rPr>
          <w:rFonts w:ascii="Arial" w:hAnsi="Arial" w:cs="Arial"/>
          <w:bCs/>
          <w:sz w:val="22"/>
        </w:rPr>
        <w:t xml:space="preserve">reciprocal </w:t>
      </w:r>
      <w:r w:rsidR="0094454D">
        <w:rPr>
          <w:rFonts w:ascii="Arial" w:hAnsi="Arial" w:cs="Arial"/>
          <w:bCs/>
          <w:sz w:val="22"/>
        </w:rPr>
        <w:t>agreement with State P</w:t>
      </w:r>
      <w:r w:rsidR="00B719B3">
        <w:rPr>
          <w:rFonts w:ascii="Arial" w:hAnsi="Arial" w:cs="Arial"/>
          <w:bCs/>
          <w:sz w:val="22"/>
        </w:rPr>
        <w:t xml:space="preserve">arks for </w:t>
      </w:r>
      <w:r w:rsidR="0094454D">
        <w:rPr>
          <w:rFonts w:ascii="Arial" w:hAnsi="Arial" w:cs="Arial"/>
          <w:bCs/>
          <w:sz w:val="22"/>
        </w:rPr>
        <w:t xml:space="preserve">use of the walking path. Director </w:t>
      </w:r>
      <w:r w:rsidR="00B719B3">
        <w:rPr>
          <w:rFonts w:ascii="Arial" w:hAnsi="Arial" w:cs="Arial"/>
          <w:bCs/>
          <w:sz w:val="22"/>
        </w:rPr>
        <w:t xml:space="preserve">Jesberg acknowledged </w:t>
      </w:r>
      <w:r w:rsidR="0094454D">
        <w:rPr>
          <w:rFonts w:ascii="Arial" w:hAnsi="Arial" w:cs="Arial"/>
          <w:bCs/>
          <w:sz w:val="22"/>
        </w:rPr>
        <w:t xml:space="preserve">this is </w:t>
      </w:r>
      <w:r w:rsidR="00B719B3">
        <w:rPr>
          <w:rFonts w:ascii="Arial" w:hAnsi="Arial" w:cs="Arial"/>
          <w:bCs/>
          <w:sz w:val="22"/>
        </w:rPr>
        <w:t>not an optimal location</w:t>
      </w:r>
      <w:r w:rsidR="0094454D">
        <w:rPr>
          <w:rFonts w:ascii="Arial" w:hAnsi="Arial" w:cs="Arial"/>
          <w:bCs/>
          <w:sz w:val="22"/>
        </w:rPr>
        <w:t xml:space="preserve"> for a park</w:t>
      </w:r>
      <w:r w:rsidR="00B719B3">
        <w:rPr>
          <w:rFonts w:ascii="Arial" w:hAnsi="Arial" w:cs="Arial"/>
          <w:bCs/>
          <w:sz w:val="22"/>
        </w:rPr>
        <w:t>, but</w:t>
      </w:r>
      <w:r w:rsidR="0094454D">
        <w:rPr>
          <w:rFonts w:ascii="Arial" w:hAnsi="Arial" w:cs="Arial"/>
          <w:bCs/>
          <w:sz w:val="22"/>
        </w:rPr>
        <w:t xml:space="preserve"> it</w:t>
      </w:r>
      <w:r w:rsidR="00B719B3">
        <w:rPr>
          <w:rFonts w:ascii="Arial" w:hAnsi="Arial" w:cs="Arial"/>
          <w:bCs/>
          <w:sz w:val="22"/>
        </w:rPr>
        <w:t xml:space="preserve"> is one of the few open spaces in the city.</w:t>
      </w:r>
    </w:p>
    <w:p w:rsidR="00B719B3" w:rsidRDefault="00B719B3" w:rsidP="00D05AE8">
      <w:pPr>
        <w:rPr>
          <w:rFonts w:ascii="Arial" w:hAnsi="Arial" w:cs="Arial"/>
          <w:bCs/>
          <w:sz w:val="22"/>
        </w:rPr>
      </w:pPr>
    </w:p>
    <w:p w:rsidR="00B719B3" w:rsidRDefault="0094454D" w:rsidP="00D05AE8">
      <w:pPr>
        <w:rPr>
          <w:rFonts w:ascii="Arial" w:hAnsi="Arial" w:cs="Arial"/>
          <w:bCs/>
          <w:sz w:val="22"/>
        </w:rPr>
      </w:pPr>
      <w:r>
        <w:rPr>
          <w:rFonts w:ascii="Arial" w:hAnsi="Arial" w:cs="Arial"/>
          <w:bCs/>
          <w:sz w:val="22"/>
        </w:rPr>
        <w:t xml:space="preserve">Commissioner </w:t>
      </w:r>
      <w:r w:rsidR="00B719B3">
        <w:rPr>
          <w:rFonts w:ascii="Arial" w:hAnsi="Arial" w:cs="Arial"/>
          <w:bCs/>
          <w:sz w:val="22"/>
        </w:rPr>
        <w:t xml:space="preserve">Smith </w:t>
      </w:r>
      <w:r>
        <w:rPr>
          <w:rFonts w:ascii="Arial" w:hAnsi="Arial" w:cs="Arial"/>
          <w:bCs/>
          <w:sz w:val="22"/>
        </w:rPr>
        <w:t>said she supports encouraging</w:t>
      </w:r>
      <w:r w:rsidR="00B719B3">
        <w:rPr>
          <w:rFonts w:ascii="Arial" w:hAnsi="Arial" w:cs="Arial"/>
          <w:bCs/>
          <w:sz w:val="22"/>
        </w:rPr>
        <w:t xml:space="preserve"> recycling </w:t>
      </w:r>
      <w:r>
        <w:rPr>
          <w:rFonts w:ascii="Arial" w:hAnsi="Arial" w:cs="Arial"/>
          <w:bCs/>
          <w:sz w:val="22"/>
        </w:rPr>
        <w:t>but</w:t>
      </w:r>
      <w:r w:rsidR="00B719B3">
        <w:rPr>
          <w:rFonts w:ascii="Arial" w:hAnsi="Arial" w:cs="Arial"/>
          <w:bCs/>
          <w:sz w:val="22"/>
        </w:rPr>
        <w:t xml:space="preserve"> wanted to know if</w:t>
      </w:r>
      <w:r>
        <w:rPr>
          <w:rFonts w:ascii="Arial" w:hAnsi="Arial" w:cs="Arial"/>
          <w:bCs/>
          <w:sz w:val="22"/>
        </w:rPr>
        <w:t xml:space="preserve"> the Hope Services pod</w:t>
      </w:r>
      <w:r w:rsidR="00B719B3">
        <w:rPr>
          <w:rFonts w:ascii="Arial" w:hAnsi="Arial" w:cs="Arial"/>
          <w:bCs/>
          <w:sz w:val="22"/>
        </w:rPr>
        <w:t xml:space="preserve"> </w:t>
      </w:r>
      <w:r>
        <w:rPr>
          <w:rFonts w:ascii="Arial" w:hAnsi="Arial" w:cs="Arial"/>
          <w:bCs/>
          <w:sz w:val="22"/>
        </w:rPr>
        <w:t xml:space="preserve">would be </w:t>
      </w:r>
      <w:r w:rsidR="00B719B3">
        <w:rPr>
          <w:rFonts w:ascii="Arial" w:hAnsi="Arial" w:cs="Arial"/>
          <w:bCs/>
          <w:sz w:val="22"/>
        </w:rPr>
        <w:t xml:space="preserve">taking up parking spaces. </w:t>
      </w:r>
      <w:r>
        <w:rPr>
          <w:rFonts w:ascii="Arial" w:hAnsi="Arial" w:cs="Arial"/>
          <w:bCs/>
          <w:sz w:val="22"/>
        </w:rPr>
        <w:t>Staff replied it could c</w:t>
      </w:r>
      <w:r w:rsidR="00B719B3">
        <w:rPr>
          <w:rFonts w:ascii="Arial" w:hAnsi="Arial" w:cs="Arial"/>
          <w:bCs/>
          <w:sz w:val="22"/>
        </w:rPr>
        <w:t xml:space="preserve">ondition </w:t>
      </w:r>
      <w:r w:rsidR="00EE7722">
        <w:rPr>
          <w:rFonts w:ascii="Arial" w:hAnsi="Arial" w:cs="Arial"/>
          <w:bCs/>
          <w:sz w:val="22"/>
        </w:rPr>
        <w:t xml:space="preserve">that </w:t>
      </w:r>
      <w:r>
        <w:rPr>
          <w:rFonts w:ascii="Arial" w:hAnsi="Arial" w:cs="Arial"/>
          <w:bCs/>
          <w:sz w:val="22"/>
        </w:rPr>
        <w:t>the use not impact the number of parking spaces. Director Je</w:t>
      </w:r>
      <w:r w:rsidR="00C20C90">
        <w:rPr>
          <w:rFonts w:ascii="Arial" w:hAnsi="Arial" w:cs="Arial"/>
          <w:bCs/>
          <w:sz w:val="22"/>
        </w:rPr>
        <w:t xml:space="preserve">sberg indicated a potential site in the southeast </w:t>
      </w:r>
      <w:r>
        <w:rPr>
          <w:rFonts w:ascii="Arial" w:hAnsi="Arial" w:cs="Arial"/>
          <w:bCs/>
          <w:sz w:val="22"/>
        </w:rPr>
        <w:t>corner</w:t>
      </w:r>
      <w:r w:rsidR="00C20C90">
        <w:rPr>
          <w:rFonts w:ascii="Arial" w:hAnsi="Arial" w:cs="Arial"/>
          <w:bCs/>
          <w:sz w:val="22"/>
        </w:rPr>
        <w:t xml:space="preserve"> adjacent to parking</w:t>
      </w:r>
      <w:r>
        <w:rPr>
          <w:rFonts w:ascii="Arial" w:hAnsi="Arial" w:cs="Arial"/>
          <w:bCs/>
          <w:sz w:val="22"/>
        </w:rPr>
        <w:t>. Commissioner Roth confirmed a pad could be prepped.</w:t>
      </w:r>
    </w:p>
    <w:p w:rsidR="00C23DDC" w:rsidRDefault="00C23DDC" w:rsidP="00D05AE8">
      <w:pPr>
        <w:rPr>
          <w:rFonts w:ascii="Arial" w:hAnsi="Arial" w:cs="Arial"/>
          <w:bCs/>
          <w:sz w:val="22"/>
        </w:rPr>
      </w:pPr>
    </w:p>
    <w:p w:rsidR="00C23DDC" w:rsidRDefault="0094454D" w:rsidP="00D05AE8">
      <w:pPr>
        <w:rPr>
          <w:rFonts w:ascii="Arial" w:hAnsi="Arial" w:cs="Arial"/>
          <w:bCs/>
          <w:sz w:val="22"/>
        </w:rPr>
      </w:pPr>
      <w:r>
        <w:rPr>
          <w:rFonts w:ascii="Arial" w:hAnsi="Arial" w:cs="Arial"/>
          <w:bCs/>
          <w:sz w:val="22"/>
        </w:rPr>
        <w:t xml:space="preserve">Chairperson </w:t>
      </w:r>
      <w:r w:rsidR="00C23DDC">
        <w:rPr>
          <w:rFonts w:ascii="Arial" w:hAnsi="Arial" w:cs="Arial"/>
          <w:bCs/>
          <w:sz w:val="22"/>
        </w:rPr>
        <w:t xml:space="preserve">Ortiz </w:t>
      </w:r>
      <w:r>
        <w:rPr>
          <w:rFonts w:ascii="Arial" w:hAnsi="Arial" w:cs="Arial"/>
          <w:bCs/>
          <w:sz w:val="22"/>
        </w:rPr>
        <w:t xml:space="preserve">said </w:t>
      </w:r>
      <w:r w:rsidR="00EE7722">
        <w:rPr>
          <w:rFonts w:ascii="Arial" w:hAnsi="Arial" w:cs="Arial"/>
          <w:bCs/>
          <w:sz w:val="22"/>
        </w:rPr>
        <w:t xml:space="preserve">since the pod does not match the </w:t>
      </w:r>
      <w:r w:rsidR="00AC7FE3">
        <w:rPr>
          <w:rFonts w:ascii="Arial" w:hAnsi="Arial" w:cs="Arial"/>
          <w:bCs/>
          <w:sz w:val="22"/>
        </w:rPr>
        <w:t xml:space="preserve">natural </w:t>
      </w:r>
      <w:r w:rsidR="00763BFF">
        <w:rPr>
          <w:rFonts w:ascii="Arial" w:hAnsi="Arial" w:cs="Arial"/>
          <w:bCs/>
          <w:sz w:val="22"/>
        </w:rPr>
        <w:t xml:space="preserve">design of the park, </w:t>
      </w:r>
      <w:r>
        <w:rPr>
          <w:rFonts w:ascii="Arial" w:hAnsi="Arial" w:cs="Arial"/>
          <w:bCs/>
          <w:sz w:val="22"/>
        </w:rPr>
        <w:t xml:space="preserve">she </w:t>
      </w:r>
      <w:r w:rsidR="00C23DDC">
        <w:rPr>
          <w:rFonts w:ascii="Arial" w:hAnsi="Arial" w:cs="Arial"/>
          <w:bCs/>
          <w:sz w:val="22"/>
        </w:rPr>
        <w:t xml:space="preserve">would not want </w:t>
      </w:r>
      <w:r w:rsidR="00AC7FE3">
        <w:rPr>
          <w:rFonts w:ascii="Arial" w:hAnsi="Arial" w:cs="Arial"/>
          <w:bCs/>
          <w:sz w:val="22"/>
        </w:rPr>
        <w:t>it</w:t>
      </w:r>
      <w:r w:rsidR="00C23DDC">
        <w:rPr>
          <w:rFonts w:ascii="Arial" w:hAnsi="Arial" w:cs="Arial"/>
          <w:bCs/>
          <w:sz w:val="22"/>
        </w:rPr>
        <w:t xml:space="preserve"> to be highly visible</w:t>
      </w:r>
      <w:r w:rsidR="00763BFF">
        <w:rPr>
          <w:rFonts w:ascii="Arial" w:hAnsi="Arial" w:cs="Arial"/>
          <w:bCs/>
          <w:sz w:val="22"/>
        </w:rPr>
        <w:t xml:space="preserve"> from the str</w:t>
      </w:r>
      <w:r w:rsidR="00AC7FE3">
        <w:rPr>
          <w:rFonts w:ascii="Arial" w:hAnsi="Arial" w:cs="Arial"/>
          <w:bCs/>
          <w:sz w:val="22"/>
        </w:rPr>
        <w:t>eet</w:t>
      </w:r>
      <w:r>
        <w:rPr>
          <w:rFonts w:ascii="Arial" w:hAnsi="Arial" w:cs="Arial"/>
          <w:bCs/>
          <w:sz w:val="22"/>
        </w:rPr>
        <w:t xml:space="preserve">. </w:t>
      </w:r>
    </w:p>
    <w:p w:rsidR="00C23DDC" w:rsidRDefault="00C23DDC" w:rsidP="00D05AE8">
      <w:pPr>
        <w:rPr>
          <w:rFonts w:ascii="Arial" w:hAnsi="Arial" w:cs="Arial"/>
          <w:bCs/>
          <w:sz w:val="22"/>
        </w:rPr>
      </w:pPr>
    </w:p>
    <w:p w:rsidR="00C23DDC" w:rsidRDefault="00763BFF" w:rsidP="00D05AE8">
      <w:pPr>
        <w:rPr>
          <w:rFonts w:ascii="Arial" w:hAnsi="Arial" w:cs="Arial"/>
          <w:bCs/>
          <w:sz w:val="22"/>
        </w:rPr>
      </w:pPr>
      <w:r>
        <w:rPr>
          <w:rFonts w:ascii="Arial" w:hAnsi="Arial" w:cs="Arial"/>
          <w:bCs/>
          <w:sz w:val="22"/>
        </w:rPr>
        <w:t xml:space="preserve">In response to questions, </w:t>
      </w:r>
      <w:r w:rsidR="00E057D7">
        <w:rPr>
          <w:rFonts w:ascii="Arial" w:hAnsi="Arial" w:cs="Arial"/>
          <w:bCs/>
          <w:sz w:val="22"/>
        </w:rPr>
        <w:t>Designer Arnone explained the donor</w:t>
      </w:r>
      <w:r w:rsidR="00C20C90">
        <w:rPr>
          <w:rFonts w:ascii="Arial" w:hAnsi="Arial" w:cs="Arial"/>
          <w:bCs/>
          <w:sz w:val="22"/>
        </w:rPr>
        <w:t xml:space="preserve"> recognition</w:t>
      </w:r>
      <w:r w:rsidR="00C23DDC">
        <w:rPr>
          <w:rFonts w:ascii="Arial" w:hAnsi="Arial" w:cs="Arial"/>
          <w:bCs/>
          <w:sz w:val="22"/>
        </w:rPr>
        <w:t xml:space="preserve"> template could be </w:t>
      </w:r>
      <w:r>
        <w:rPr>
          <w:rFonts w:ascii="Arial" w:hAnsi="Arial" w:cs="Arial"/>
          <w:bCs/>
          <w:sz w:val="22"/>
        </w:rPr>
        <w:t xml:space="preserve">a single location </w:t>
      </w:r>
      <w:r w:rsidR="00C23DDC">
        <w:rPr>
          <w:rFonts w:ascii="Arial" w:hAnsi="Arial" w:cs="Arial"/>
          <w:bCs/>
          <w:sz w:val="22"/>
        </w:rPr>
        <w:t xml:space="preserve">used for multiple donors or </w:t>
      </w:r>
      <w:r w:rsidR="00C20C90">
        <w:rPr>
          <w:rFonts w:ascii="Arial" w:hAnsi="Arial" w:cs="Arial"/>
          <w:bCs/>
          <w:sz w:val="22"/>
        </w:rPr>
        <w:t xml:space="preserve">several </w:t>
      </w:r>
      <w:r w:rsidR="00E057D7">
        <w:rPr>
          <w:rFonts w:ascii="Arial" w:hAnsi="Arial" w:cs="Arial"/>
          <w:bCs/>
          <w:sz w:val="22"/>
        </w:rPr>
        <w:t xml:space="preserve">located at </w:t>
      </w:r>
      <w:r w:rsidR="00AC7FE3">
        <w:rPr>
          <w:rFonts w:ascii="Arial" w:hAnsi="Arial" w:cs="Arial"/>
          <w:bCs/>
          <w:sz w:val="22"/>
        </w:rPr>
        <w:t>each feature</w:t>
      </w:r>
      <w:r w:rsidR="00E057D7">
        <w:rPr>
          <w:rFonts w:ascii="Arial" w:hAnsi="Arial" w:cs="Arial"/>
          <w:bCs/>
          <w:sz w:val="22"/>
        </w:rPr>
        <w:t xml:space="preserve">. </w:t>
      </w:r>
    </w:p>
    <w:p w:rsidR="00C23DDC" w:rsidRDefault="00C23DDC" w:rsidP="00D05AE8">
      <w:pPr>
        <w:rPr>
          <w:rFonts w:ascii="Arial" w:hAnsi="Arial" w:cs="Arial"/>
          <w:bCs/>
          <w:sz w:val="22"/>
        </w:rPr>
      </w:pPr>
    </w:p>
    <w:p w:rsidR="00C23DDC" w:rsidRDefault="00E057D7" w:rsidP="00D05AE8">
      <w:pPr>
        <w:rPr>
          <w:rFonts w:ascii="Arial" w:hAnsi="Arial" w:cs="Arial"/>
          <w:bCs/>
          <w:sz w:val="22"/>
        </w:rPr>
      </w:pPr>
      <w:r>
        <w:rPr>
          <w:rFonts w:ascii="Arial" w:hAnsi="Arial" w:cs="Arial"/>
          <w:bCs/>
          <w:sz w:val="22"/>
        </w:rPr>
        <w:t xml:space="preserve">Director Jesberg </w:t>
      </w:r>
      <w:r w:rsidR="00763BFF">
        <w:rPr>
          <w:rFonts w:ascii="Arial" w:hAnsi="Arial" w:cs="Arial"/>
          <w:bCs/>
          <w:sz w:val="22"/>
        </w:rPr>
        <w:t xml:space="preserve">confirmed </w:t>
      </w:r>
      <w:r>
        <w:rPr>
          <w:rFonts w:ascii="Arial" w:hAnsi="Arial" w:cs="Arial"/>
          <w:bCs/>
          <w:sz w:val="22"/>
        </w:rPr>
        <w:t>that the municipal code sets park hours from 6 a.m. to sunset u</w:t>
      </w:r>
      <w:r w:rsidR="00C23DDC">
        <w:rPr>
          <w:rFonts w:ascii="Arial" w:hAnsi="Arial" w:cs="Arial"/>
          <w:bCs/>
          <w:sz w:val="22"/>
        </w:rPr>
        <w:t xml:space="preserve">nless otherwise established. </w:t>
      </w:r>
      <w:r>
        <w:rPr>
          <w:rFonts w:ascii="Arial" w:hAnsi="Arial" w:cs="Arial"/>
          <w:bCs/>
          <w:sz w:val="22"/>
        </w:rPr>
        <w:t>Commissioners also confirmed that lighting could be timed and would allow police to view</w:t>
      </w:r>
      <w:r w:rsidR="00AC7FE3">
        <w:rPr>
          <w:rFonts w:ascii="Arial" w:hAnsi="Arial" w:cs="Arial"/>
          <w:bCs/>
          <w:sz w:val="22"/>
        </w:rPr>
        <w:t xml:space="preserve"> after-hours use</w:t>
      </w:r>
      <w:r>
        <w:rPr>
          <w:rFonts w:ascii="Arial" w:hAnsi="Arial" w:cs="Arial"/>
          <w:bCs/>
          <w:sz w:val="22"/>
        </w:rPr>
        <w:t>.</w:t>
      </w:r>
      <w:r w:rsidR="00C23DDC">
        <w:rPr>
          <w:rFonts w:ascii="Arial" w:hAnsi="Arial" w:cs="Arial"/>
          <w:bCs/>
          <w:sz w:val="22"/>
        </w:rPr>
        <w:t xml:space="preserve"> </w:t>
      </w:r>
    </w:p>
    <w:p w:rsidR="00C23DDC" w:rsidRDefault="00C23DDC" w:rsidP="00D05AE8">
      <w:pPr>
        <w:rPr>
          <w:rFonts w:ascii="Arial" w:hAnsi="Arial" w:cs="Arial"/>
          <w:bCs/>
          <w:sz w:val="22"/>
        </w:rPr>
      </w:pPr>
    </w:p>
    <w:p w:rsidR="00C20C90" w:rsidRDefault="00E057D7" w:rsidP="00D05AE8">
      <w:pPr>
        <w:rPr>
          <w:rFonts w:ascii="Arial" w:hAnsi="Arial" w:cs="Arial"/>
          <w:bCs/>
          <w:sz w:val="22"/>
        </w:rPr>
      </w:pPr>
      <w:r>
        <w:rPr>
          <w:rFonts w:ascii="Arial" w:hAnsi="Arial" w:cs="Arial"/>
          <w:bCs/>
          <w:sz w:val="22"/>
        </w:rPr>
        <w:t>Commissioners expressed general support for the design to allow construction drawings to proceed</w:t>
      </w:r>
      <w:r w:rsidR="00C20C90">
        <w:rPr>
          <w:rFonts w:ascii="Arial" w:hAnsi="Arial" w:cs="Arial"/>
          <w:bCs/>
          <w:sz w:val="22"/>
        </w:rPr>
        <w:t>.</w:t>
      </w:r>
    </w:p>
    <w:p w:rsidR="00C20C90" w:rsidRDefault="00C20C90" w:rsidP="00D05AE8">
      <w:pPr>
        <w:rPr>
          <w:rFonts w:ascii="Arial" w:hAnsi="Arial" w:cs="Arial"/>
          <w:bCs/>
          <w:sz w:val="22"/>
        </w:rPr>
      </w:pPr>
    </w:p>
    <w:p w:rsidR="00D05AE8" w:rsidRDefault="00C20C90" w:rsidP="00D05AE8">
      <w:pPr>
        <w:rPr>
          <w:rFonts w:ascii="Arial" w:hAnsi="Arial" w:cs="Arial"/>
          <w:b/>
          <w:bCs/>
          <w:sz w:val="22"/>
        </w:rPr>
      </w:pPr>
      <w:r>
        <w:rPr>
          <w:rFonts w:ascii="Arial" w:hAnsi="Arial" w:cs="Arial"/>
          <w:bCs/>
          <w:sz w:val="22"/>
        </w:rPr>
        <w:t xml:space="preserve">This item was continued </w:t>
      </w:r>
      <w:r w:rsidR="00E057D7">
        <w:rPr>
          <w:rFonts w:ascii="Arial" w:hAnsi="Arial" w:cs="Arial"/>
          <w:bCs/>
          <w:sz w:val="22"/>
        </w:rPr>
        <w:t>to the March 6, 2014, meeting.</w:t>
      </w:r>
    </w:p>
    <w:p w:rsidR="00457758" w:rsidRDefault="00457758" w:rsidP="008A0EEA">
      <w:pPr>
        <w:rPr>
          <w:rFonts w:ascii="Arial" w:hAnsi="Arial" w:cs="Arial"/>
          <w:b/>
          <w:bCs/>
          <w:sz w:val="22"/>
          <w:szCs w:val="22"/>
        </w:rPr>
      </w:pPr>
    </w:p>
    <w:p w:rsidR="002C5BC0" w:rsidRDefault="00457758" w:rsidP="00185ABE">
      <w:pPr>
        <w:pStyle w:val="BodyText"/>
        <w:jc w:val="left"/>
        <w:rPr>
          <w:rFonts w:ascii="Arial" w:hAnsi="Arial" w:cs="Arial"/>
          <w:b/>
          <w:sz w:val="22"/>
          <w:szCs w:val="22"/>
        </w:rPr>
      </w:pPr>
      <w:r>
        <w:rPr>
          <w:rFonts w:ascii="Arial" w:hAnsi="Arial" w:cs="Arial"/>
          <w:b/>
          <w:sz w:val="22"/>
          <w:szCs w:val="22"/>
        </w:rPr>
        <w:t>6</w:t>
      </w:r>
      <w:r w:rsidR="00185ABE">
        <w:rPr>
          <w:rFonts w:ascii="Arial" w:hAnsi="Arial" w:cs="Arial"/>
          <w:b/>
          <w:sz w:val="22"/>
          <w:szCs w:val="22"/>
        </w:rPr>
        <w:t xml:space="preserve">.  </w:t>
      </w:r>
      <w:r w:rsidR="00B812A6">
        <w:rPr>
          <w:rFonts w:ascii="Arial" w:hAnsi="Arial" w:cs="Arial"/>
          <w:b/>
          <w:sz w:val="22"/>
          <w:szCs w:val="22"/>
        </w:rPr>
        <w:t>DIRECTOR’S</w:t>
      </w:r>
      <w:r w:rsidR="00FF6624" w:rsidRPr="009065F7">
        <w:rPr>
          <w:rFonts w:ascii="Arial" w:hAnsi="Arial" w:cs="Arial"/>
          <w:b/>
          <w:sz w:val="22"/>
          <w:szCs w:val="22"/>
        </w:rPr>
        <w:t xml:space="preserve"> REPORT</w:t>
      </w:r>
    </w:p>
    <w:p w:rsidR="00E107A2" w:rsidRDefault="00E107A2" w:rsidP="00C9019B">
      <w:pPr>
        <w:pStyle w:val="BodyText"/>
        <w:ind w:left="360"/>
        <w:jc w:val="left"/>
        <w:rPr>
          <w:rFonts w:ascii="Arial" w:hAnsi="Arial" w:cs="Arial"/>
          <w:sz w:val="22"/>
          <w:szCs w:val="22"/>
        </w:rPr>
      </w:pPr>
    </w:p>
    <w:p w:rsidR="00D05AE8" w:rsidRDefault="00E057D7" w:rsidP="00C9019B">
      <w:pPr>
        <w:pStyle w:val="BodyText"/>
        <w:ind w:left="360"/>
        <w:jc w:val="left"/>
        <w:rPr>
          <w:rFonts w:ascii="Arial" w:hAnsi="Arial" w:cs="Arial"/>
          <w:sz w:val="22"/>
          <w:szCs w:val="22"/>
        </w:rPr>
      </w:pPr>
      <w:proofErr w:type="gramStart"/>
      <w:r>
        <w:rPr>
          <w:rFonts w:ascii="Arial" w:hAnsi="Arial" w:cs="Arial"/>
          <w:sz w:val="22"/>
          <w:szCs w:val="22"/>
        </w:rPr>
        <w:t>None.</w:t>
      </w:r>
      <w:proofErr w:type="gramEnd"/>
    </w:p>
    <w:p w:rsidR="00D05AE8" w:rsidRPr="006C5611" w:rsidRDefault="00D05AE8" w:rsidP="00C9019B">
      <w:pPr>
        <w:pStyle w:val="BodyText"/>
        <w:ind w:left="360"/>
        <w:jc w:val="left"/>
        <w:rPr>
          <w:rFonts w:ascii="Arial" w:hAnsi="Arial" w:cs="Arial"/>
          <w:sz w:val="22"/>
          <w:szCs w:val="22"/>
        </w:rPr>
      </w:pPr>
    </w:p>
    <w:p w:rsidR="00FF6624" w:rsidRDefault="00457758" w:rsidP="00185ABE">
      <w:pPr>
        <w:pStyle w:val="BodyText"/>
        <w:jc w:val="left"/>
        <w:rPr>
          <w:rFonts w:ascii="Arial" w:hAnsi="Arial" w:cs="Arial"/>
          <w:b/>
          <w:sz w:val="22"/>
          <w:szCs w:val="22"/>
        </w:rPr>
      </w:pPr>
      <w:r>
        <w:rPr>
          <w:rFonts w:ascii="Arial" w:hAnsi="Arial" w:cs="Arial"/>
          <w:b/>
          <w:sz w:val="22"/>
          <w:szCs w:val="22"/>
        </w:rPr>
        <w:t>7</w:t>
      </w:r>
      <w:r w:rsidR="00185ABE">
        <w:rPr>
          <w:rFonts w:ascii="Arial" w:hAnsi="Arial" w:cs="Arial"/>
          <w:b/>
          <w:sz w:val="22"/>
          <w:szCs w:val="22"/>
        </w:rPr>
        <w:t xml:space="preserve">.  </w:t>
      </w:r>
      <w:r w:rsidR="00FF6624" w:rsidRPr="001E46E6">
        <w:rPr>
          <w:rFonts w:ascii="Arial" w:hAnsi="Arial" w:cs="Arial"/>
          <w:b/>
          <w:sz w:val="22"/>
          <w:szCs w:val="22"/>
        </w:rPr>
        <w:t>COMMISSION COMMUNICATIONS</w:t>
      </w:r>
      <w:r w:rsidR="00623830">
        <w:rPr>
          <w:rFonts w:ascii="Arial" w:hAnsi="Arial" w:cs="Arial"/>
          <w:b/>
          <w:sz w:val="22"/>
          <w:szCs w:val="22"/>
        </w:rPr>
        <w:t xml:space="preserve"> </w:t>
      </w:r>
    </w:p>
    <w:p w:rsidR="0051627E" w:rsidRDefault="0051627E" w:rsidP="0005120C">
      <w:pPr>
        <w:ind w:left="360"/>
        <w:rPr>
          <w:rFonts w:ascii="Arial" w:hAnsi="Arial" w:cs="Arial"/>
          <w:sz w:val="22"/>
          <w:szCs w:val="22"/>
        </w:rPr>
      </w:pPr>
    </w:p>
    <w:p w:rsidR="00E057D7" w:rsidRDefault="00E057D7" w:rsidP="0005120C">
      <w:pPr>
        <w:ind w:left="360"/>
        <w:rPr>
          <w:rFonts w:ascii="Arial" w:hAnsi="Arial" w:cs="Arial"/>
          <w:sz w:val="22"/>
          <w:szCs w:val="22"/>
        </w:rPr>
      </w:pPr>
      <w:proofErr w:type="gramStart"/>
      <w:r>
        <w:rPr>
          <w:rFonts w:ascii="Arial" w:hAnsi="Arial" w:cs="Arial"/>
          <w:sz w:val="22"/>
          <w:szCs w:val="22"/>
        </w:rPr>
        <w:t>None.</w:t>
      </w:r>
      <w:proofErr w:type="gramEnd"/>
    </w:p>
    <w:p w:rsidR="00531923" w:rsidRDefault="00531923" w:rsidP="0005120C">
      <w:pPr>
        <w:ind w:left="360"/>
        <w:rPr>
          <w:rFonts w:ascii="Arial" w:hAnsi="Arial" w:cs="Arial"/>
          <w:sz w:val="22"/>
          <w:szCs w:val="22"/>
        </w:rPr>
      </w:pPr>
    </w:p>
    <w:p w:rsidR="00FF6624" w:rsidRDefault="00457758" w:rsidP="00185ABE">
      <w:pPr>
        <w:rPr>
          <w:rFonts w:ascii="Arial" w:hAnsi="Arial" w:cs="Arial"/>
          <w:b/>
          <w:bCs/>
          <w:sz w:val="22"/>
          <w:szCs w:val="22"/>
        </w:rPr>
      </w:pPr>
      <w:r>
        <w:rPr>
          <w:rFonts w:ascii="Arial" w:hAnsi="Arial" w:cs="Arial"/>
          <w:b/>
          <w:bCs/>
          <w:sz w:val="22"/>
          <w:szCs w:val="22"/>
        </w:rPr>
        <w:t>8</w:t>
      </w:r>
      <w:r w:rsidR="00185ABE">
        <w:rPr>
          <w:rFonts w:ascii="Arial" w:hAnsi="Arial" w:cs="Arial"/>
          <w:b/>
          <w:bCs/>
          <w:sz w:val="22"/>
          <w:szCs w:val="22"/>
        </w:rPr>
        <w:t xml:space="preserve">.  </w:t>
      </w:r>
      <w:r w:rsidR="00FF6624" w:rsidRPr="001E46E6">
        <w:rPr>
          <w:rFonts w:ascii="Arial" w:hAnsi="Arial" w:cs="Arial"/>
          <w:b/>
          <w:bCs/>
          <w:sz w:val="22"/>
          <w:szCs w:val="22"/>
        </w:rPr>
        <w:t>ADJOURNMENT</w:t>
      </w:r>
    </w:p>
    <w:p w:rsidR="00B812A6" w:rsidRDefault="00E057D7" w:rsidP="00DD3A84">
      <w:pPr>
        <w:tabs>
          <w:tab w:val="left" w:pos="-1440"/>
        </w:tabs>
        <w:ind w:left="360"/>
        <w:jc w:val="both"/>
        <w:rPr>
          <w:rFonts w:ascii="Arial" w:hAnsi="Arial" w:cs="Arial"/>
          <w:bCs/>
          <w:sz w:val="22"/>
          <w:szCs w:val="22"/>
        </w:rPr>
      </w:pPr>
      <w:r>
        <w:rPr>
          <w:rFonts w:ascii="Arial" w:hAnsi="Arial" w:cs="Arial"/>
          <w:bCs/>
          <w:sz w:val="22"/>
          <w:szCs w:val="22"/>
        </w:rPr>
        <w:t>Chairperson Ortiz</w:t>
      </w:r>
      <w:r w:rsidR="00FF6624" w:rsidRPr="001E46E6">
        <w:rPr>
          <w:rFonts w:ascii="Arial" w:hAnsi="Arial" w:cs="Arial"/>
          <w:bCs/>
          <w:sz w:val="22"/>
          <w:szCs w:val="22"/>
        </w:rPr>
        <w:t xml:space="preserve"> adjourned the meeting at</w:t>
      </w:r>
      <w:r w:rsidR="00DE009E">
        <w:rPr>
          <w:rFonts w:ascii="Arial" w:hAnsi="Arial" w:cs="Arial"/>
          <w:bCs/>
          <w:sz w:val="22"/>
          <w:szCs w:val="22"/>
        </w:rPr>
        <w:t xml:space="preserve"> </w:t>
      </w:r>
      <w:r w:rsidR="00314379">
        <w:rPr>
          <w:rFonts w:ascii="Arial" w:hAnsi="Arial" w:cs="Arial"/>
          <w:bCs/>
          <w:sz w:val="22"/>
          <w:szCs w:val="22"/>
        </w:rPr>
        <w:t>7:46</w:t>
      </w:r>
      <w:r w:rsidR="00457758">
        <w:rPr>
          <w:rFonts w:ascii="Arial" w:hAnsi="Arial" w:cs="Arial"/>
          <w:bCs/>
          <w:sz w:val="22"/>
          <w:szCs w:val="22"/>
        </w:rPr>
        <w:t xml:space="preserve"> </w:t>
      </w:r>
      <w:r w:rsidR="00FF6624" w:rsidRPr="001E46E6">
        <w:rPr>
          <w:rFonts w:ascii="Arial" w:hAnsi="Arial" w:cs="Arial"/>
          <w:bCs/>
          <w:sz w:val="22"/>
          <w:szCs w:val="22"/>
        </w:rPr>
        <w:t>p</w:t>
      </w:r>
      <w:r w:rsidR="002B62DE">
        <w:rPr>
          <w:rFonts w:ascii="Arial" w:hAnsi="Arial" w:cs="Arial"/>
          <w:bCs/>
          <w:sz w:val="22"/>
          <w:szCs w:val="22"/>
        </w:rPr>
        <w:t xml:space="preserve">.m. to </w:t>
      </w:r>
      <w:r w:rsidR="00457758">
        <w:rPr>
          <w:rFonts w:ascii="Arial" w:hAnsi="Arial" w:cs="Arial"/>
          <w:bCs/>
          <w:sz w:val="22"/>
          <w:szCs w:val="22"/>
        </w:rPr>
        <w:t>the regular meeting</w:t>
      </w:r>
      <w:r w:rsidR="002B62DE">
        <w:rPr>
          <w:rFonts w:ascii="Arial" w:hAnsi="Arial" w:cs="Arial"/>
          <w:bCs/>
          <w:sz w:val="22"/>
          <w:szCs w:val="22"/>
        </w:rPr>
        <w:t xml:space="preserve"> of</w:t>
      </w:r>
      <w:r w:rsidR="00004BFD">
        <w:rPr>
          <w:rFonts w:ascii="Arial" w:hAnsi="Arial" w:cs="Arial"/>
          <w:bCs/>
          <w:sz w:val="22"/>
          <w:szCs w:val="22"/>
        </w:rPr>
        <w:t xml:space="preserve"> the</w:t>
      </w:r>
      <w:r w:rsidR="002B62DE">
        <w:rPr>
          <w:rFonts w:ascii="Arial" w:hAnsi="Arial" w:cs="Arial"/>
          <w:bCs/>
          <w:sz w:val="22"/>
          <w:szCs w:val="22"/>
        </w:rPr>
        <w:t xml:space="preserve"> </w:t>
      </w:r>
      <w:r w:rsidR="00FF6624" w:rsidRPr="001E46E6">
        <w:rPr>
          <w:rFonts w:ascii="Arial" w:hAnsi="Arial" w:cs="Arial"/>
          <w:bCs/>
          <w:sz w:val="22"/>
          <w:szCs w:val="22"/>
        </w:rPr>
        <w:t xml:space="preserve">Planning Commission to be held on Thursday, </w:t>
      </w:r>
      <w:r w:rsidR="00D05AE8">
        <w:rPr>
          <w:rFonts w:ascii="Arial" w:hAnsi="Arial" w:cs="Arial"/>
          <w:bCs/>
          <w:sz w:val="22"/>
          <w:szCs w:val="22"/>
        </w:rPr>
        <w:t>March</w:t>
      </w:r>
      <w:r w:rsidR="0073388F">
        <w:rPr>
          <w:rFonts w:ascii="Arial" w:hAnsi="Arial" w:cs="Arial"/>
          <w:bCs/>
          <w:sz w:val="22"/>
          <w:szCs w:val="22"/>
        </w:rPr>
        <w:t xml:space="preserve"> 6,</w:t>
      </w:r>
      <w:r w:rsidR="00FF6624" w:rsidRPr="001E46E6">
        <w:rPr>
          <w:rFonts w:ascii="Arial" w:hAnsi="Arial" w:cs="Arial"/>
          <w:bCs/>
          <w:sz w:val="22"/>
          <w:szCs w:val="22"/>
        </w:rPr>
        <w:t xml:space="preserve"> 201</w:t>
      </w:r>
      <w:r w:rsidR="00004BFD">
        <w:rPr>
          <w:rFonts w:ascii="Arial" w:hAnsi="Arial" w:cs="Arial"/>
          <w:bCs/>
          <w:sz w:val="22"/>
          <w:szCs w:val="22"/>
        </w:rPr>
        <w:t>4</w:t>
      </w:r>
      <w:r w:rsidR="008E16C0">
        <w:rPr>
          <w:rFonts w:ascii="Arial" w:hAnsi="Arial" w:cs="Arial"/>
          <w:bCs/>
          <w:sz w:val="22"/>
          <w:szCs w:val="22"/>
        </w:rPr>
        <w:t>,</w:t>
      </w:r>
      <w:r w:rsidR="00C251E8" w:rsidRPr="001E46E6">
        <w:rPr>
          <w:rFonts w:ascii="Arial" w:hAnsi="Arial" w:cs="Arial"/>
          <w:bCs/>
          <w:sz w:val="22"/>
          <w:szCs w:val="22"/>
        </w:rPr>
        <w:t xml:space="preserve"> at </w:t>
      </w:r>
      <w:r w:rsidR="00004BFD">
        <w:rPr>
          <w:rFonts w:ascii="Arial" w:hAnsi="Arial" w:cs="Arial"/>
          <w:bCs/>
          <w:sz w:val="22"/>
          <w:szCs w:val="22"/>
        </w:rPr>
        <w:t>7</w:t>
      </w:r>
      <w:r w:rsidR="008E16C0">
        <w:rPr>
          <w:rFonts w:ascii="Arial" w:hAnsi="Arial" w:cs="Arial"/>
          <w:bCs/>
          <w:sz w:val="22"/>
          <w:szCs w:val="22"/>
        </w:rPr>
        <w:t xml:space="preserve"> p.m.</w:t>
      </w:r>
      <w:r w:rsidR="00FF6624" w:rsidRPr="001E46E6">
        <w:rPr>
          <w:rFonts w:ascii="Arial" w:hAnsi="Arial" w:cs="Arial"/>
          <w:bCs/>
          <w:sz w:val="22"/>
          <w:szCs w:val="22"/>
        </w:rPr>
        <w:t xml:space="preserve"> </w:t>
      </w:r>
      <w:r w:rsidR="00B812A6" w:rsidRPr="00127CC4">
        <w:rPr>
          <w:rFonts w:ascii="Arial" w:hAnsi="Arial" w:cs="Arial"/>
          <w:bCs/>
          <w:sz w:val="22"/>
          <w:szCs w:val="22"/>
        </w:rPr>
        <w:t>in the City Hall Council Chambers, 420 Capitola Avenue, Capitola, California.</w:t>
      </w:r>
    </w:p>
    <w:p w:rsidR="00FF6624" w:rsidRPr="000014EB" w:rsidRDefault="00FF6624" w:rsidP="00B812A6">
      <w:pPr>
        <w:ind w:left="360"/>
        <w:rPr>
          <w:rFonts w:ascii="Arial" w:hAnsi="Arial" w:cs="Arial"/>
          <w:sz w:val="22"/>
          <w:szCs w:val="22"/>
        </w:rPr>
      </w:pPr>
    </w:p>
    <w:p w:rsidR="00704913" w:rsidRPr="00B50796" w:rsidRDefault="00704913" w:rsidP="00DD3A84">
      <w:pPr>
        <w:ind w:firstLine="360"/>
        <w:rPr>
          <w:rFonts w:ascii="Arial" w:hAnsi="Arial" w:cs="Arial"/>
          <w:sz w:val="22"/>
          <w:szCs w:val="20"/>
        </w:rPr>
      </w:pPr>
      <w:proofErr w:type="gramStart"/>
      <w:r w:rsidRPr="00B50796">
        <w:rPr>
          <w:rFonts w:ascii="Arial" w:hAnsi="Arial" w:cs="Arial"/>
          <w:sz w:val="22"/>
          <w:szCs w:val="20"/>
        </w:rPr>
        <w:t xml:space="preserve">Approved by the Planning Commission on </w:t>
      </w:r>
      <w:r w:rsidR="00D05AE8">
        <w:rPr>
          <w:rFonts w:ascii="Arial" w:hAnsi="Arial" w:cs="Arial"/>
          <w:sz w:val="22"/>
          <w:szCs w:val="20"/>
        </w:rPr>
        <w:t>March</w:t>
      </w:r>
      <w:r w:rsidR="0073388F">
        <w:rPr>
          <w:rFonts w:ascii="Arial" w:hAnsi="Arial" w:cs="Arial"/>
          <w:sz w:val="22"/>
          <w:szCs w:val="20"/>
        </w:rPr>
        <w:t xml:space="preserve"> 6</w:t>
      </w:r>
      <w:r w:rsidR="00C53B67">
        <w:rPr>
          <w:rFonts w:ascii="Arial" w:hAnsi="Arial" w:cs="Arial"/>
          <w:sz w:val="22"/>
          <w:szCs w:val="20"/>
        </w:rPr>
        <w:t>,</w:t>
      </w:r>
      <w:r w:rsidR="00457758">
        <w:rPr>
          <w:rFonts w:ascii="Arial" w:hAnsi="Arial" w:cs="Arial"/>
          <w:sz w:val="22"/>
          <w:szCs w:val="20"/>
        </w:rPr>
        <w:t xml:space="preserve"> 2014</w:t>
      </w:r>
      <w:r w:rsidR="00CE2605">
        <w:rPr>
          <w:rFonts w:ascii="Arial" w:hAnsi="Arial" w:cs="Arial"/>
          <w:sz w:val="22"/>
          <w:szCs w:val="20"/>
        </w:rPr>
        <w:t>.</w:t>
      </w:r>
      <w:proofErr w:type="gramEnd"/>
    </w:p>
    <w:p w:rsidR="00704913" w:rsidRDefault="00704913" w:rsidP="00B70EA0">
      <w:pPr>
        <w:rPr>
          <w:rFonts w:ascii="Arial" w:hAnsi="Arial" w:cs="Arial"/>
          <w:sz w:val="22"/>
          <w:szCs w:val="20"/>
        </w:rPr>
      </w:pPr>
    </w:p>
    <w:p w:rsidR="00D05E4D" w:rsidRPr="00B50796" w:rsidRDefault="00D05E4D" w:rsidP="00B70EA0">
      <w:pPr>
        <w:rPr>
          <w:rFonts w:ascii="Arial" w:hAnsi="Arial" w:cs="Arial"/>
          <w:sz w:val="22"/>
          <w:szCs w:val="20"/>
        </w:rPr>
      </w:pPr>
    </w:p>
    <w:p w:rsidR="004A031E" w:rsidRDefault="00704913" w:rsidP="00B70EA0">
      <w:pPr>
        <w:ind w:firstLine="360"/>
        <w:rPr>
          <w:rFonts w:ascii="Arial" w:hAnsi="Arial" w:cs="Arial"/>
          <w:sz w:val="22"/>
          <w:szCs w:val="20"/>
        </w:rPr>
      </w:pPr>
      <w:r w:rsidRPr="00B50796">
        <w:rPr>
          <w:rFonts w:ascii="Arial" w:hAnsi="Arial" w:cs="Arial"/>
          <w:sz w:val="22"/>
          <w:szCs w:val="20"/>
        </w:rPr>
        <w:t>________________________________</w:t>
      </w:r>
    </w:p>
    <w:p w:rsidR="00704913" w:rsidRPr="004A031E" w:rsidRDefault="00AA7487" w:rsidP="00B70EA0">
      <w:pPr>
        <w:ind w:firstLine="360"/>
        <w:rPr>
          <w:rFonts w:ascii="Arial" w:hAnsi="Arial" w:cs="Arial"/>
          <w:sz w:val="22"/>
          <w:szCs w:val="20"/>
        </w:rPr>
      </w:pPr>
      <w:r>
        <w:rPr>
          <w:rFonts w:ascii="Arial" w:hAnsi="Arial" w:cs="Arial"/>
          <w:sz w:val="20"/>
          <w:szCs w:val="20"/>
        </w:rPr>
        <w:t>Linda Fridy</w:t>
      </w:r>
      <w:r w:rsidR="00704913" w:rsidRPr="006D6A7D">
        <w:rPr>
          <w:rFonts w:ascii="Arial" w:hAnsi="Arial" w:cs="Arial"/>
          <w:sz w:val="20"/>
          <w:szCs w:val="20"/>
        </w:rPr>
        <w:t>, Minute Clerk</w:t>
      </w:r>
    </w:p>
    <w:sectPr w:rsidR="00704913" w:rsidRPr="004A031E" w:rsidSect="00704913">
      <w:headerReference w:type="default" r:id="rId9"/>
      <w:footerReference w:type="default" r:id="rId10"/>
      <w:pgSz w:w="12240" w:h="15840" w:code="1"/>
      <w:pgMar w:top="1152" w:right="1152" w:bottom="1152" w:left="1152" w:header="576" w:footer="432" w:gutter="0"/>
      <w:paperSrc w:first="15" w:other="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40B" w:rsidRDefault="00FF740B">
      <w:pPr>
        <w:pStyle w:val="Heading3"/>
        <w:rPr>
          <w:b w:val="0"/>
          <w:bCs w:val="0"/>
          <w:sz w:val="24"/>
        </w:rPr>
      </w:pPr>
      <w:r>
        <w:separator/>
      </w:r>
    </w:p>
  </w:endnote>
  <w:endnote w:type="continuationSeparator" w:id="0">
    <w:p w:rsidR="00FF740B" w:rsidRDefault="00FF740B">
      <w:pPr>
        <w:pStyle w:val="Heading3"/>
        <w:rPr>
          <w:b w:val="0"/>
          <w:bCs w:val="0"/>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40B" w:rsidRPr="00AE6A71" w:rsidRDefault="00FF740B" w:rsidP="00AE6A71">
    <w:pPr>
      <w:pStyle w:val="Footer"/>
      <w:rPr>
        <w:rFonts w:ascii="Arial" w:hAnsi="Arial" w:cs="Arial"/>
        <w:sz w:val="16"/>
        <w:szCs w:val="16"/>
      </w:rPr>
    </w:pPr>
    <w:fldSimple w:instr=" FILENAME  \* FirstCap \p  \* MERGEFORMAT ">
      <w:r w:rsidR="00422C74" w:rsidRPr="00422C74">
        <w:rPr>
          <w:rFonts w:ascii="Arial" w:hAnsi="Arial" w:cs="Arial"/>
          <w:noProof/>
          <w:sz w:val="16"/>
          <w:szCs w:val="16"/>
        </w:rPr>
        <w:t>Y:\Current Planning\MINUTES\Planning Commission\2014\Final Adopted Minutes\2-6-14 Minutes.docx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40B" w:rsidRDefault="00FF740B">
      <w:pPr>
        <w:pStyle w:val="Heading3"/>
        <w:rPr>
          <w:b w:val="0"/>
          <w:bCs w:val="0"/>
          <w:sz w:val="24"/>
        </w:rPr>
      </w:pPr>
      <w:r>
        <w:separator/>
      </w:r>
    </w:p>
  </w:footnote>
  <w:footnote w:type="continuationSeparator" w:id="0">
    <w:p w:rsidR="00FF740B" w:rsidRDefault="00FF740B">
      <w:pPr>
        <w:pStyle w:val="Heading3"/>
        <w:rPr>
          <w:b w:val="0"/>
          <w:bCs w:val="0"/>
          <w:sz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40B" w:rsidRDefault="00FF740B">
    <w:pPr>
      <w:pStyle w:val="Header"/>
    </w:pPr>
    <w:r>
      <w:t>CAPITOLA CITY PLANNING COMMISSION MINUTES – Feb. 6, 2014</w:t>
    </w:r>
    <w:r>
      <w:tab/>
    </w:r>
    <w:r>
      <w:tab/>
    </w:r>
    <w:fldSimple w:instr=" PAGE   \* MERGEFORMAT ">
      <w:r w:rsidR="00422C74">
        <w:rPr>
          <w:noProof/>
        </w:rPr>
        <w:t>7</w:t>
      </w:r>
    </w:fldSimple>
  </w:p>
  <w:p w:rsidR="00FF740B" w:rsidRDefault="00FF74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558F"/>
    <w:multiLevelType w:val="hybridMultilevel"/>
    <w:tmpl w:val="5AB06F9A"/>
    <w:lvl w:ilvl="0" w:tplc="FD089F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F4B57"/>
    <w:multiLevelType w:val="hybridMultilevel"/>
    <w:tmpl w:val="43B613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3E6976"/>
    <w:multiLevelType w:val="hybridMultilevel"/>
    <w:tmpl w:val="2196D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21740"/>
    <w:multiLevelType w:val="hybridMultilevel"/>
    <w:tmpl w:val="148A58DE"/>
    <w:lvl w:ilvl="0" w:tplc="9DA65542">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D66867"/>
    <w:multiLevelType w:val="hybridMultilevel"/>
    <w:tmpl w:val="D0C0F9DE"/>
    <w:lvl w:ilvl="0" w:tplc="D7AEBC4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3F7D9C"/>
    <w:multiLevelType w:val="hybridMultilevel"/>
    <w:tmpl w:val="612425CE"/>
    <w:lvl w:ilvl="0" w:tplc="4DBA3A7E">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EB097B"/>
    <w:multiLevelType w:val="hybridMultilevel"/>
    <w:tmpl w:val="27043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42079D"/>
    <w:multiLevelType w:val="hybridMultilevel"/>
    <w:tmpl w:val="9480995A"/>
    <w:lvl w:ilvl="0" w:tplc="845E7E74">
      <w:start w:val="1"/>
      <w:numFmt w:val="decimal"/>
      <w:lvlText w:val="%1."/>
      <w:lvlJc w:val="left"/>
      <w:pPr>
        <w:ind w:left="720" w:hanging="360"/>
      </w:pPr>
      <w:rPr>
        <w:rFonts w:ascii="Arial"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9C03F6"/>
    <w:multiLevelType w:val="singleLevel"/>
    <w:tmpl w:val="74E85A22"/>
    <w:lvl w:ilvl="0">
      <w:start w:val="1"/>
      <w:numFmt w:val="upperLetter"/>
      <w:lvlText w:val="%1. "/>
      <w:legacy w:legacy="1" w:legacySpace="0" w:legacyIndent="360"/>
      <w:lvlJc w:val="left"/>
      <w:pPr>
        <w:ind w:left="450" w:hanging="360"/>
      </w:pPr>
      <w:rPr>
        <w:rFonts w:ascii="Arial" w:hAnsi="Arial" w:cs="Arial" w:hint="default"/>
        <w:b/>
        <w:i w:val="0"/>
        <w:sz w:val="22"/>
        <w:szCs w:val="22"/>
        <w:u w:val="none"/>
      </w:rPr>
    </w:lvl>
  </w:abstractNum>
  <w:abstractNum w:abstractNumId="9">
    <w:nsid w:val="24E3572B"/>
    <w:multiLevelType w:val="hybridMultilevel"/>
    <w:tmpl w:val="B0D438A6"/>
    <w:lvl w:ilvl="0" w:tplc="7C7E6352">
      <w:start w:val="1"/>
      <w:numFmt w:val="decimal"/>
      <w:lvlText w:val="%1. "/>
      <w:legacy w:legacy="1" w:legacySpace="0" w:legacyIndent="360"/>
      <w:lvlJc w:val="left"/>
      <w:pPr>
        <w:ind w:left="360" w:hanging="360"/>
      </w:pPr>
      <w:rPr>
        <w:rFonts w:ascii="Arial" w:hAnsi="Arial" w:cs="Arial" w:hint="default"/>
        <w:b w:val="0"/>
        <w:i w:val="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0211DC"/>
    <w:multiLevelType w:val="hybridMultilevel"/>
    <w:tmpl w:val="A4549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D0B4505"/>
    <w:multiLevelType w:val="hybridMultilevel"/>
    <w:tmpl w:val="FB4E7DEA"/>
    <w:lvl w:ilvl="0" w:tplc="0AAE0F08">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C348E0"/>
    <w:multiLevelType w:val="hybridMultilevel"/>
    <w:tmpl w:val="17FC771A"/>
    <w:lvl w:ilvl="0" w:tplc="953EE99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5525E5"/>
    <w:multiLevelType w:val="hybridMultilevel"/>
    <w:tmpl w:val="6974FE38"/>
    <w:lvl w:ilvl="0" w:tplc="3BA6CE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F94496"/>
    <w:multiLevelType w:val="hybridMultilevel"/>
    <w:tmpl w:val="C58621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4560BCF"/>
    <w:multiLevelType w:val="hybridMultilevel"/>
    <w:tmpl w:val="F0549140"/>
    <w:lvl w:ilvl="0" w:tplc="033EB3C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5B32E9"/>
    <w:multiLevelType w:val="hybridMultilevel"/>
    <w:tmpl w:val="BBEE4D94"/>
    <w:lvl w:ilvl="0" w:tplc="17E065DE">
      <w:start w:val="1"/>
      <w:numFmt w:val="decimal"/>
      <w:lvlText w:val="%1."/>
      <w:lvlJc w:val="left"/>
      <w:pPr>
        <w:ind w:left="360" w:hanging="360"/>
      </w:pPr>
      <w:rPr>
        <w:rFonts w:hint="default"/>
        <w:b w:val="0"/>
        <w:i w:val="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D0EF6"/>
    <w:multiLevelType w:val="hybridMultilevel"/>
    <w:tmpl w:val="4238E8AE"/>
    <w:lvl w:ilvl="0" w:tplc="784687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2127C50"/>
    <w:multiLevelType w:val="hybridMultilevel"/>
    <w:tmpl w:val="2E86570E"/>
    <w:lvl w:ilvl="0" w:tplc="0409000F">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5917DD6"/>
    <w:multiLevelType w:val="hybridMultilevel"/>
    <w:tmpl w:val="F0549140"/>
    <w:lvl w:ilvl="0" w:tplc="033EB3C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5DC424F"/>
    <w:multiLevelType w:val="singleLevel"/>
    <w:tmpl w:val="7C7E6352"/>
    <w:lvl w:ilvl="0">
      <w:start w:val="1"/>
      <w:numFmt w:val="decimal"/>
      <w:lvlText w:val="%1. "/>
      <w:legacy w:legacy="1" w:legacySpace="0" w:legacyIndent="360"/>
      <w:lvlJc w:val="left"/>
      <w:pPr>
        <w:ind w:left="450" w:hanging="360"/>
      </w:pPr>
      <w:rPr>
        <w:rFonts w:ascii="Arial" w:hAnsi="Arial" w:cs="Arial" w:hint="default"/>
        <w:b w:val="0"/>
        <w:i w:val="0"/>
        <w:sz w:val="22"/>
        <w:szCs w:val="22"/>
        <w:u w:val="none"/>
      </w:rPr>
    </w:lvl>
  </w:abstractNum>
  <w:abstractNum w:abstractNumId="21">
    <w:nsid w:val="466B42A1"/>
    <w:multiLevelType w:val="hybridMultilevel"/>
    <w:tmpl w:val="AD6A4A64"/>
    <w:lvl w:ilvl="0" w:tplc="6F3E39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4C00D2C"/>
    <w:multiLevelType w:val="hybridMultilevel"/>
    <w:tmpl w:val="CED43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4FF7543"/>
    <w:multiLevelType w:val="hybridMultilevel"/>
    <w:tmpl w:val="604CBFE6"/>
    <w:lvl w:ilvl="0" w:tplc="4A5E6F46">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D06346"/>
    <w:multiLevelType w:val="hybridMultilevel"/>
    <w:tmpl w:val="87D20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3A346C"/>
    <w:multiLevelType w:val="singleLevel"/>
    <w:tmpl w:val="532C1A66"/>
    <w:lvl w:ilvl="0">
      <w:start w:val="1"/>
      <w:numFmt w:val="decimal"/>
      <w:lvlText w:val="%1."/>
      <w:lvlJc w:val="left"/>
      <w:pPr>
        <w:tabs>
          <w:tab w:val="num" w:pos="720"/>
        </w:tabs>
        <w:ind w:left="720" w:hanging="720"/>
      </w:pPr>
      <w:rPr>
        <w:rFonts w:hint="default"/>
        <w:b w:val="0"/>
      </w:rPr>
    </w:lvl>
  </w:abstractNum>
  <w:abstractNum w:abstractNumId="26">
    <w:nsid w:val="682222A6"/>
    <w:multiLevelType w:val="hybridMultilevel"/>
    <w:tmpl w:val="C04E00BE"/>
    <w:lvl w:ilvl="0" w:tplc="0409000F">
      <w:start w:val="1"/>
      <w:numFmt w:val="decimal"/>
      <w:lvlText w:val="%1."/>
      <w:lvlJc w:val="left"/>
      <w:pPr>
        <w:ind w:left="360" w:hanging="360"/>
      </w:pPr>
      <w:rPr>
        <w:b w:val="0"/>
        <w: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93265AF"/>
    <w:multiLevelType w:val="hybridMultilevel"/>
    <w:tmpl w:val="2FFE760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A41159E"/>
    <w:multiLevelType w:val="hybridMultilevel"/>
    <w:tmpl w:val="541E7B96"/>
    <w:lvl w:ilvl="0" w:tplc="580C5292">
      <w:start w:val="1"/>
      <w:numFmt w:val="decimal"/>
      <w:lvlText w:val="%1."/>
      <w:lvlJc w:val="left"/>
      <w:pPr>
        <w:ind w:left="360" w:hanging="360"/>
      </w:pPr>
      <w:rPr>
        <w:b w:val="0"/>
        <w:strike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C5A7ED7"/>
    <w:multiLevelType w:val="hybridMultilevel"/>
    <w:tmpl w:val="A050A64A"/>
    <w:lvl w:ilvl="0" w:tplc="FC0C130A">
      <w:start w:val="1"/>
      <w:numFmt w:val="decimal"/>
      <w:lvlText w:val="%1."/>
      <w:lvlJc w:val="left"/>
      <w:pPr>
        <w:ind w:left="360" w:hanging="360"/>
      </w:pPr>
      <w:rPr>
        <w:rFonts w:hint="default"/>
        <w:b w:val="0"/>
        <w:i w:val="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9C27D9"/>
    <w:multiLevelType w:val="hybridMultilevel"/>
    <w:tmpl w:val="C57A4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66B393D"/>
    <w:multiLevelType w:val="hybridMultilevel"/>
    <w:tmpl w:val="4F70CA42"/>
    <w:lvl w:ilvl="0" w:tplc="B23E739A">
      <w:start w:val="1"/>
      <w:numFmt w:val="upperLetter"/>
      <w:lvlText w:val="%1. "/>
      <w:legacy w:legacy="1" w:legacySpace="0" w:legacyIndent="360"/>
      <w:lvlJc w:val="left"/>
      <w:pPr>
        <w:ind w:left="360" w:hanging="360"/>
      </w:pPr>
      <w:rPr>
        <w:rFonts w:ascii="Arial" w:hAnsi="Arial" w:cs="Arial" w:hint="default"/>
        <w:b w:val="0"/>
        <w:i w:val="0"/>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E864A6"/>
    <w:multiLevelType w:val="singleLevel"/>
    <w:tmpl w:val="A6A4524C"/>
    <w:lvl w:ilvl="0">
      <w:start w:val="1"/>
      <w:numFmt w:val="upperLetter"/>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33">
    <w:nsid w:val="782E61C3"/>
    <w:multiLevelType w:val="hybridMultilevel"/>
    <w:tmpl w:val="839C9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6D5EB1"/>
    <w:multiLevelType w:val="hybridMultilevel"/>
    <w:tmpl w:val="0B8A1418"/>
    <w:lvl w:ilvl="0" w:tplc="F0B013E0">
      <w:start w:val="1"/>
      <w:numFmt w:val="upperLetter"/>
      <w:lvlText w:val="%1. "/>
      <w:lvlJc w:val="left"/>
      <w:pPr>
        <w:ind w:left="450" w:hanging="360"/>
      </w:pPr>
      <w:rPr>
        <w:rFonts w:ascii="Arial" w:hAnsi="Arial" w:cs="Wingdings" w:hint="default"/>
        <w:b w:val="0"/>
        <w:i w:val="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CD0DDC"/>
    <w:multiLevelType w:val="hybridMultilevel"/>
    <w:tmpl w:val="F0186D2A"/>
    <w:lvl w:ilvl="0" w:tplc="43C08A66">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5"/>
  </w:num>
  <w:num w:numId="2">
    <w:abstractNumId w:val="3"/>
  </w:num>
  <w:num w:numId="3">
    <w:abstractNumId w:val="18"/>
  </w:num>
  <w:num w:numId="4">
    <w:abstractNumId w:val="8"/>
  </w:num>
  <w:num w:numId="5">
    <w:abstractNumId w:val="20"/>
  </w:num>
  <w:num w:numId="6">
    <w:abstractNumId w:val="24"/>
  </w:num>
  <w:num w:numId="7">
    <w:abstractNumId w:val="13"/>
  </w:num>
  <w:num w:numId="8">
    <w:abstractNumId w:val="2"/>
  </w:num>
  <w:num w:numId="9">
    <w:abstractNumId w:val="27"/>
  </w:num>
  <w:num w:numId="10">
    <w:abstractNumId w:val="9"/>
  </w:num>
  <w:num w:numId="11">
    <w:abstractNumId w:val="30"/>
  </w:num>
  <w:num w:numId="12">
    <w:abstractNumId w:val="32"/>
  </w:num>
  <w:num w:numId="13">
    <w:abstractNumId w:val="0"/>
  </w:num>
  <w:num w:numId="14">
    <w:abstractNumId w:val="19"/>
  </w:num>
  <w:num w:numId="15">
    <w:abstractNumId w:val="15"/>
  </w:num>
  <w:num w:numId="16">
    <w:abstractNumId w:val="17"/>
  </w:num>
  <w:num w:numId="17">
    <w:abstractNumId w:val="21"/>
  </w:num>
  <w:num w:numId="18">
    <w:abstractNumId w:val="4"/>
  </w:num>
  <w:num w:numId="19">
    <w:abstractNumId w:val="22"/>
  </w:num>
  <w:num w:numId="20">
    <w:abstractNumId w:val="5"/>
  </w:num>
  <w:num w:numId="21">
    <w:abstractNumId w:val="10"/>
  </w:num>
  <w:num w:numId="22">
    <w:abstractNumId w:val="29"/>
  </w:num>
  <w:num w:numId="23">
    <w:abstractNumId w:val="31"/>
  </w:num>
  <w:num w:numId="24">
    <w:abstractNumId w:val="12"/>
  </w:num>
  <w:num w:numId="25">
    <w:abstractNumId w:val="33"/>
  </w:num>
  <w:num w:numId="26">
    <w:abstractNumId w:val="7"/>
  </w:num>
  <w:num w:numId="27">
    <w:abstractNumId w:val="6"/>
  </w:num>
  <w:num w:numId="28">
    <w:abstractNumId w:val="14"/>
  </w:num>
  <w:num w:numId="29">
    <w:abstractNumId w:val="28"/>
  </w:num>
  <w:num w:numId="30">
    <w:abstractNumId w:val="25"/>
  </w:num>
  <w:num w:numId="31">
    <w:abstractNumId w:val="26"/>
  </w:num>
  <w:num w:numId="32">
    <w:abstractNumId w:val="11"/>
  </w:num>
  <w:num w:numId="33">
    <w:abstractNumId w:val="1"/>
  </w:num>
  <w:num w:numId="34">
    <w:abstractNumId w:val="23"/>
  </w:num>
  <w:num w:numId="35">
    <w:abstractNumId w:val="34"/>
  </w:num>
  <w:num w:numId="36">
    <w:abstractNumId w:val="1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C97A76"/>
    <w:rsid w:val="000007CC"/>
    <w:rsid w:val="0000307D"/>
    <w:rsid w:val="00003584"/>
    <w:rsid w:val="000047C2"/>
    <w:rsid w:val="00004BFD"/>
    <w:rsid w:val="00006286"/>
    <w:rsid w:val="00007799"/>
    <w:rsid w:val="00007A75"/>
    <w:rsid w:val="00007A9B"/>
    <w:rsid w:val="00007E4C"/>
    <w:rsid w:val="00010580"/>
    <w:rsid w:val="00011E0F"/>
    <w:rsid w:val="00012743"/>
    <w:rsid w:val="00012B00"/>
    <w:rsid w:val="00013038"/>
    <w:rsid w:val="000130F2"/>
    <w:rsid w:val="0001312C"/>
    <w:rsid w:val="000132F4"/>
    <w:rsid w:val="000139F6"/>
    <w:rsid w:val="00015565"/>
    <w:rsid w:val="00016921"/>
    <w:rsid w:val="0001718D"/>
    <w:rsid w:val="000177CF"/>
    <w:rsid w:val="000201F0"/>
    <w:rsid w:val="000202FA"/>
    <w:rsid w:val="0002218F"/>
    <w:rsid w:val="000222F5"/>
    <w:rsid w:val="00023D3E"/>
    <w:rsid w:val="000243EF"/>
    <w:rsid w:val="000247D9"/>
    <w:rsid w:val="0002526E"/>
    <w:rsid w:val="00026383"/>
    <w:rsid w:val="00027ACD"/>
    <w:rsid w:val="00031F21"/>
    <w:rsid w:val="00031F4A"/>
    <w:rsid w:val="00032415"/>
    <w:rsid w:val="000328ED"/>
    <w:rsid w:val="000330AA"/>
    <w:rsid w:val="00034301"/>
    <w:rsid w:val="00034738"/>
    <w:rsid w:val="00036078"/>
    <w:rsid w:val="000364A3"/>
    <w:rsid w:val="00036F30"/>
    <w:rsid w:val="000424DA"/>
    <w:rsid w:val="000426FC"/>
    <w:rsid w:val="00043257"/>
    <w:rsid w:val="00043458"/>
    <w:rsid w:val="0004385C"/>
    <w:rsid w:val="00043BEF"/>
    <w:rsid w:val="00045D5A"/>
    <w:rsid w:val="000477FA"/>
    <w:rsid w:val="00047B10"/>
    <w:rsid w:val="0005120C"/>
    <w:rsid w:val="00051F82"/>
    <w:rsid w:val="00052475"/>
    <w:rsid w:val="00052505"/>
    <w:rsid w:val="000537EB"/>
    <w:rsid w:val="00054668"/>
    <w:rsid w:val="000553ED"/>
    <w:rsid w:val="00055CAE"/>
    <w:rsid w:val="0005746E"/>
    <w:rsid w:val="00057667"/>
    <w:rsid w:val="000576AD"/>
    <w:rsid w:val="00057EEF"/>
    <w:rsid w:val="00060B83"/>
    <w:rsid w:val="000624A6"/>
    <w:rsid w:val="00063902"/>
    <w:rsid w:val="0006393E"/>
    <w:rsid w:val="00063DFD"/>
    <w:rsid w:val="00064A46"/>
    <w:rsid w:val="00065472"/>
    <w:rsid w:val="00065967"/>
    <w:rsid w:val="000659A1"/>
    <w:rsid w:val="00065D82"/>
    <w:rsid w:val="0006625F"/>
    <w:rsid w:val="00066B8E"/>
    <w:rsid w:val="00067B52"/>
    <w:rsid w:val="000707FE"/>
    <w:rsid w:val="00070AE3"/>
    <w:rsid w:val="000726AD"/>
    <w:rsid w:val="00072C3F"/>
    <w:rsid w:val="00072E61"/>
    <w:rsid w:val="00072FC5"/>
    <w:rsid w:val="000740E6"/>
    <w:rsid w:val="00074263"/>
    <w:rsid w:val="00076E34"/>
    <w:rsid w:val="000805A2"/>
    <w:rsid w:val="00082734"/>
    <w:rsid w:val="000829AB"/>
    <w:rsid w:val="00083135"/>
    <w:rsid w:val="00083B40"/>
    <w:rsid w:val="0008507A"/>
    <w:rsid w:val="0008577C"/>
    <w:rsid w:val="00085D05"/>
    <w:rsid w:val="00085E99"/>
    <w:rsid w:val="00086073"/>
    <w:rsid w:val="0008633D"/>
    <w:rsid w:val="00087701"/>
    <w:rsid w:val="00090A47"/>
    <w:rsid w:val="00090C42"/>
    <w:rsid w:val="0009138F"/>
    <w:rsid w:val="0009166D"/>
    <w:rsid w:val="000920AD"/>
    <w:rsid w:val="00092558"/>
    <w:rsid w:val="00092C89"/>
    <w:rsid w:val="00092ECE"/>
    <w:rsid w:val="00093338"/>
    <w:rsid w:val="000937F4"/>
    <w:rsid w:val="0009641F"/>
    <w:rsid w:val="000A1C41"/>
    <w:rsid w:val="000A37E2"/>
    <w:rsid w:val="000A3884"/>
    <w:rsid w:val="000A3A16"/>
    <w:rsid w:val="000A46A6"/>
    <w:rsid w:val="000A4C89"/>
    <w:rsid w:val="000A68DA"/>
    <w:rsid w:val="000A6B42"/>
    <w:rsid w:val="000A73D1"/>
    <w:rsid w:val="000A7914"/>
    <w:rsid w:val="000B3C45"/>
    <w:rsid w:val="000B4E03"/>
    <w:rsid w:val="000B5087"/>
    <w:rsid w:val="000B56B8"/>
    <w:rsid w:val="000B5ABE"/>
    <w:rsid w:val="000B5D74"/>
    <w:rsid w:val="000B64B5"/>
    <w:rsid w:val="000B665D"/>
    <w:rsid w:val="000B6B85"/>
    <w:rsid w:val="000B6FA9"/>
    <w:rsid w:val="000B70D3"/>
    <w:rsid w:val="000C0023"/>
    <w:rsid w:val="000C12B5"/>
    <w:rsid w:val="000C233E"/>
    <w:rsid w:val="000C2475"/>
    <w:rsid w:val="000C3BA4"/>
    <w:rsid w:val="000C42E7"/>
    <w:rsid w:val="000C4AA2"/>
    <w:rsid w:val="000C5699"/>
    <w:rsid w:val="000C5F19"/>
    <w:rsid w:val="000C6BE9"/>
    <w:rsid w:val="000C6E9A"/>
    <w:rsid w:val="000C7256"/>
    <w:rsid w:val="000C730A"/>
    <w:rsid w:val="000C7A25"/>
    <w:rsid w:val="000D084E"/>
    <w:rsid w:val="000D2340"/>
    <w:rsid w:val="000D2DF8"/>
    <w:rsid w:val="000D35F9"/>
    <w:rsid w:val="000D5C2F"/>
    <w:rsid w:val="000D5CAE"/>
    <w:rsid w:val="000D61BE"/>
    <w:rsid w:val="000D6A74"/>
    <w:rsid w:val="000D763C"/>
    <w:rsid w:val="000D7D74"/>
    <w:rsid w:val="000D7E2F"/>
    <w:rsid w:val="000D7EE5"/>
    <w:rsid w:val="000E2104"/>
    <w:rsid w:val="000E304C"/>
    <w:rsid w:val="000E3E84"/>
    <w:rsid w:val="000E5AE0"/>
    <w:rsid w:val="000E6F48"/>
    <w:rsid w:val="000F0BB8"/>
    <w:rsid w:val="000F21CE"/>
    <w:rsid w:val="000F35E4"/>
    <w:rsid w:val="000F3D39"/>
    <w:rsid w:val="000F4633"/>
    <w:rsid w:val="000F5002"/>
    <w:rsid w:val="000F54CE"/>
    <w:rsid w:val="000F5B58"/>
    <w:rsid w:val="000F65E0"/>
    <w:rsid w:val="000F7140"/>
    <w:rsid w:val="000F7352"/>
    <w:rsid w:val="000F73CB"/>
    <w:rsid w:val="000F79B2"/>
    <w:rsid w:val="000F7B50"/>
    <w:rsid w:val="001002D3"/>
    <w:rsid w:val="00100AD4"/>
    <w:rsid w:val="00101076"/>
    <w:rsid w:val="0010141B"/>
    <w:rsid w:val="001017E2"/>
    <w:rsid w:val="00101817"/>
    <w:rsid w:val="00101ED1"/>
    <w:rsid w:val="0010276B"/>
    <w:rsid w:val="00102843"/>
    <w:rsid w:val="00102DC8"/>
    <w:rsid w:val="00103A23"/>
    <w:rsid w:val="00104759"/>
    <w:rsid w:val="00104E19"/>
    <w:rsid w:val="001052FD"/>
    <w:rsid w:val="001068CA"/>
    <w:rsid w:val="00107623"/>
    <w:rsid w:val="00107AC5"/>
    <w:rsid w:val="0011151A"/>
    <w:rsid w:val="0011264A"/>
    <w:rsid w:val="00112FEB"/>
    <w:rsid w:val="00113B61"/>
    <w:rsid w:val="00113FE5"/>
    <w:rsid w:val="001141C1"/>
    <w:rsid w:val="00115462"/>
    <w:rsid w:val="0011586F"/>
    <w:rsid w:val="00115A23"/>
    <w:rsid w:val="001168AA"/>
    <w:rsid w:val="00116FFB"/>
    <w:rsid w:val="001207F7"/>
    <w:rsid w:val="0012167C"/>
    <w:rsid w:val="0012184A"/>
    <w:rsid w:val="00122017"/>
    <w:rsid w:val="001230DA"/>
    <w:rsid w:val="001239E5"/>
    <w:rsid w:val="0012448B"/>
    <w:rsid w:val="0012538D"/>
    <w:rsid w:val="00125BA1"/>
    <w:rsid w:val="00125DB1"/>
    <w:rsid w:val="001303DB"/>
    <w:rsid w:val="001335FC"/>
    <w:rsid w:val="001346EF"/>
    <w:rsid w:val="00134C06"/>
    <w:rsid w:val="001366DF"/>
    <w:rsid w:val="00137479"/>
    <w:rsid w:val="001413CB"/>
    <w:rsid w:val="00141B50"/>
    <w:rsid w:val="00142115"/>
    <w:rsid w:val="00142975"/>
    <w:rsid w:val="0014331E"/>
    <w:rsid w:val="0014386A"/>
    <w:rsid w:val="001440C7"/>
    <w:rsid w:val="0014509E"/>
    <w:rsid w:val="001459C0"/>
    <w:rsid w:val="001477A8"/>
    <w:rsid w:val="001477D0"/>
    <w:rsid w:val="0015025C"/>
    <w:rsid w:val="00150840"/>
    <w:rsid w:val="0015270C"/>
    <w:rsid w:val="001532FD"/>
    <w:rsid w:val="00154E8E"/>
    <w:rsid w:val="00154EB9"/>
    <w:rsid w:val="00155EF4"/>
    <w:rsid w:val="00161966"/>
    <w:rsid w:val="001621E3"/>
    <w:rsid w:val="001622D7"/>
    <w:rsid w:val="00162404"/>
    <w:rsid w:val="0016275C"/>
    <w:rsid w:val="00162D58"/>
    <w:rsid w:val="0016376C"/>
    <w:rsid w:val="00163FE8"/>
    <w:rsid w:val="0016458C"/>
    <w:rsid w:val="00164AD9"/>
    <w:rsid w:val="0016577D"/>
    <w:rsid w:val="001668FF"/>
    <w:rsid w:val="00166B9F"/>
    <w:rsid w:val="00170FA0"/>
    <w:rsid w:val="001732D0"/>
    <w:rsid w:val="00173E21"/>
    <w:rsid w:val="00174B8D"/>
    <w:rsid w:val="00175CFD"/>
    <w:rsid w:val="00176C1F"/>
    <w:rsid w:val="001773A1"/>
    <w:rsid w:val="001778D6"/>
    <w:rsid w:val="00177975"/>
    <w:rsid w:val="00177DC0"/>
    <w:rsid w:val="00180A3F"/>
    <w:rsid w:val="00181F36"/>
    <w:rsid w:val="001821A2"/>
    <w:rsid w:val="00183B5B"/>
    <w:rsid w:val="001841A4"/>
    <w:rsid w:val="001847DA"/>
    <w:rsid w:val="00185ABE"/>
    <w:rsid w:val="00186E7D"/>
    <w:rsid w:val="00187D2E"/>
    <w:rsid w:val="00187F53"/>
    <w:rsid w:val="001920AA"/>
    <w:rsid w:val="00192F4C"/>
    <w:rsid w:val="001940EE"/>
    <w:rsid w:val="0019523E"/>
    <w:rsid w:val="00195B59"/>
    <w:rsid w:val="00195DA6"/>
    <w:rsid w:val="001967F4"/>
    <w:rsid w:val="00197704"/>
    <w:rsid w:val="00197931"/>
    <w:rsid w:val="001A00A1"/>
    <w:rsid w:val="001A0D53"/>
    <w:rsid w:val="001A232C"/>
    <w:rsid w:val="001A3086"/>
    <w:rsid w:val="001A358D"/>
    <w:rsid w:val="001A3AF3"/>
    <w:rsid w:val="001A4D58"/>
    <w:rsid w:val="001A55B2"/>
    <w:rsid w:val="001A5701"/>
    <w:rsid w:val="001A666C"/>
    <w:rsid w:val="001B00C4"/>
    <w:rsid w:val="001B1273"/>
    <w:rsid w:val="001B1D89"/>
    <w:rsid w:val="001B2422"/>
    <w:rsid w:val="001B2B47"/>
    <w:rsid w:val="001B2CEA"/>
    <w:rsid w:val="001B2FC5"/>
    <w:rsid w:val="001B301A"/>
    <w:rsid w:val="001B36CE"/>
    <w:rsid w:val="001B3E2B"/>
    <w:rsid w:val="001B479D"/>
    <w:rsid w:val="001B5635"/>
    <w:rsid w:val="001B7630"/>
    <w:rsid w:val="001B7A58"/>
    <w:rsid w:val="001B7A7F"/>
    <w:rsid w:val="001B7FEE"/>
    <w:rsid w:val="001C00A3"/>
    <w:rsid w:val="001C137A"/>
    <w:rsid w:val="001C1ED9"/>
    <w:rsid w:val="001C312B"/>
    <w:rsid w:val="001C386F"/>
    <w:rsid w:val="001C527D"/>
    <w:rsid w:val="001C7701"/>
    <w:rsid w:val="001D23C5"/>
    <w:rsid w:val="001D4292"/>
    <w:rsid w:val="001D4CF6"/>
    <w:rsid w:val="001D62BE"/>
    <w:rsid w:val="001D78B9"/>
    <w:rsid w:val="001E0F04"/>
    <w:rsid w:val="001E2162"/>
    <w:rsid w:val="001E2A75"/>
    <w:rsid w:val="001E42BD"/>
    <w:rsid w:val="001E46E6"/>
    <w:rsid w:val="001E49CD"/>
    <w:rsid w:val="001E5107"/>
    <w:rsid w:val="001E5673"/>
    <w:rsid w:val="001E7B55"/>
    <w:rsid w:val="001F0429"/>
    <w:rsid w:val="001F04F7"/>
    <w:rsid w:val="001F054C"/>
    <w:rsid w:val="001F1AAA"/>
    <w:rsid w:val="001F1FEF"/>
    <w:rsid w:val="001F2110"/>
    <w:rsid w:val="001F2452"/>
    <w:rsid w:val="001F2A59"/>
    <w:rsid w:val="001F3269"/>
    <w:rsid w:val="001F5376"/>
    <w:rsid w:val="001F58EE"/>
    <w:rsid w:val="001F5B39"/>
    <w:rsid w:val="001F6D1E"/>
    <w:rsid w:val="001F7869"/>
    <w:rsid w:val="00200F60"/>
    <w:rsid w:val="002027EB"/>
    <w:rsid w:val="00202EFA"/>
    <w:rsid w:val="00203BAD"/>
    <w:rsid w:val="002050E5"/>
    <w:rsid w:val="00207703"/>
    <w:rsid w:val="00207F5B"/>
    <w:rsid w:val="00210594"/>
    <w:rsid w:val="002109A3"/>
    <w:rsid w:val="00211255"/>
    <w:rsid w:val="00211E80"/>
    <w:rsid w:val="00212552"/>
    <w:rsid w:val="00213C72"/>
    <w:rsid w:val="00213FA1"/>
    <w:rsid w:val="00214F2A"/>
    <w:rsid w:val="00221725"/>
    <w:rsid w:val="00221CD3"/>
    <w:rsid w:val="0022436C"/>
    <w:rsid w:val="00224386"/>
    <w:rsid w:val="002248C3"/>
    <w:rsid w:val="00224C8B"/>
    <w:rsid w:val="00225375"/>
    <w:rsid w:val="002255C7"/>
    <w:rsid w:val="002260A7"/>
    <w:rsid w:val="002261E1"/>
    <w:rsid w:val="002264D0"/>
    <w:rsid w:val="00226880"/>
    <w:rsid w:val="00226B7C"/>
    <w:rsid w:val="0022741C"/>
    <w:rsid w:val="00227735"/>
    <w:rsid w:val="00227A59"/>
    <w:rsid w:val="00230446"/>
    <w:rsid w:val="00230D5F"/>
    <w:rsid w:val="00230F90"/>
    <w:rsid w:val="00231DC1"/>
    <w:rsid w:val="002325FF"/>
    <w:rsid w:val="0023279C"/>
    <w:rsid w:val="00232EDC"/>
    <w:rsid w:val="00233898"/>
    <w:rsid w:val="00233B45"/>
    <w:rsid w:val="00233DFD"/>
    <w:rsid w:val="00233EEA"/>
    <w:rsid w:val="00234CD3"/>
    <w:rsid w:val="00235EB3"/>
    <w:rsid w:val="0023611E"/>
    <w:rsid w:val="00237090"/>
    <w:rsid w:val="00237407"/>
    <w:rsid w:val="00240DFA"/>
    <w:rsid w:val="0024141D"/>
    <w:rsid w:val="002432D2"/>
    <w:rsid w:val="002437B2"/>
    <w:rsid w:val="00243FDA"/>
    <w:rsid w:val="00245111"/>
    <w:rsid w:val="00245240"/>
    <w:rsid w:val="00245677"/>
    <w:rsid w:val="00245773"/>
    <w:rsid w:val="002457DA"/>
    <w:rsid w:val="00246032"/>
    <w:rsid w:val="00246479"/>
    <w:rsid w:val="00246A75"/>
    <w:rsid w:val="0024760B"/>
    <w:rsid w:val="00247E96"/>
    <w:rsid w:val="00250375"/>
    <w:rsid w:val="002508C4"/>
    <w:rsid w:val="00251588"/>
    <w:rsid w:val="00251965"/>
    <w:rsid w:val="00251E48"/>
    <w:rsid w:val="0025366D"/>
    <w:rsid w:val="002542CA"/>
    <w:rsid w:val="00254579"/>
    <w:rsid w:val="00254DFB"/>
    <w:rsid w:val="0025603A"/>
    <w:rsid w:val="00260EE9"/>
    <w:rsid w:val="00263737"/>
    <w:rsid w:val="002639A7"/>
    <w:rsid w:val="0026538B"/>
    <w:rsid w:val="0026593E"/>
    <w:rsid w:val="00266652"/>
    <w:rsid w:val="00266821"/>
    <w:rsid w:val="002676C9"/>
    <w:rsid w:val="00270435"/>
    <w:rsid w:val="00270E12"/>
    <w:rsid w:val="0027184B"/>
    <w:rsid w:val="00271992"/>
    <w:rsid w:val="00272B80"/>
    <w:rsid w:val="00272BAB"/>
    <w:rsid w:val="00275ACC"/>
    <w:rsid w:val="00276351"/>
    <w:rsid w:val="002764BC"/>
    <w:rsid w:val="002777C0"/>
    <w:rsid w:val="00280BCC"/>
    <w:rsid w:val="00280D16"/>
    <w:rsid w:val="0028167F"/>
    <w:rsid w:val="002816DD"/>
    <w:rsid w:val="0028179F"/>
    <w:rsid w:val="00281F2C"/>
    <w:rsid w:val="0028247C"/>
    <w:rsid w:val="00282873"/>
    <w:rsid w:val="0028289E"/>
    <w:rsid w:val="00282910"/>
    <w:rsid w:val="00283A43"/>
    <w:rsid w:val="00284686"/>
    <w:rsid w:val="00285004"/>
    <w:rsid w:val="00285029"/>
    <w:rsid w:val="0028546F"/>
    <w:rsid w:val="00285569"/>
    <w:rsid w:val="00285752"/>
    <w:rsid w:val="0028662F"/>
    <w:rsid w:val="00286B0C"/>
    <w:rsid w:val="00286C39"/>
    <w:rsid w:val="00286C6E"/>
    <w:rsid w:val="00287248"/>
    <w:rsid w:val="00287AE3"/>
    <w:rsid w:val="00287F2C"/>
    <w:rsid w:val="00290A9A"/>
    <w:rsid w:val="00291655"/>
    <w:rsid w:val="00291EE9"/>
    <w:rsid w:val="002928F7"/>
    <w:rsid w:val="002930EA"/>
    <w:rsid w:val="00293495"/>
    <w:rsid w:val="002949CE"/>
    <w:rsid w:val="00295A47"/>
    <w:rsid w:val="00295B49"/>
    <w:rsid w:val="00296180"/>
    <w:rsid w:val="002A19FA"/>
    <w:rsid w:val="002A1FE1"/>
    <w:rsid w:val="002A35A3"/>
    <w:rsid w:val="002A4278"/>
    <w:rsid w:val="002A672D"/>
    <w:rsid w:val="002B016B"/>
    <w:rsid w:val="002B0663"/>
    <w:rsid w:val="002B1CA1"/>
    <w:rsid w:val="002B2AAB"/>
    <w:rsid w:val="002B36D2"/>
    <w:rsid w:val="002B3CD5"/>
    <w:rsid w:val="002B4684"/>
    <w:rsid w:val="002B4A5D"/>
    <w:rsid w:val="002B62DE"/>
    <w:rsid w:val="002B7271"/>
    <w:rsid w:val="002B7A9D"/>
    <w:rsid w:val="002B7CE4"/>
    <w:rsid w:val="002C0051"/>
    <w:rsid w:val="002C07BA"/>
    <w:rsid w:val="002C0A96"/>
    <w:rsid w:val="002C0BA3"/>
    <w:rsid w:val="002C2BDD"/>
    <w:rsid w:val="002C3BBF"/>
    <w:rsid w:val="002C3CC0"/>
    <w:rsid w:val="002C48E1"/>
    <w:rsid w:val="002C5BC0"/>
    <w:rsid w:val="002C5F27"/>
    <w:rsid w:val="002C772B"/>
    <w:rsid w:val="002C78E4"/>
    <w:rsid w:val="002D04D2"/>
    <w:rsid w:val="002D08B1"/>
    <w:rsid w:val="002D128A"/>
    <w:rsid w:val="002D3130"/>
    <w:rsid w:val="002D3265"/>
    <w:rsid w:val="002D3717"/>
    <w:rsid w:val="002D4BB1"/>
    <w:rsid w:val="002D4F02"/>
    <w:rsid w:val="002D57ED"/>
    <w:rsid w:val="002D5FAC"/>
    <w:rsid w:val="002D6227"/>
    <w:rsid w:val="002D7CC7"/>
    <w:rsid w:val="002E0E5C"/>
    <w:rsid w:val="002E13B1"/>
    <w:rsid w:val="002E2DB8"/>
    <w:rsid w:val="002E2E82"/>
    <w:rsid w:val="002E345E"/>
    <w:rsid w:val="002E37A4"/>
    <w:rsid w:val="002E7063"/>
    <w:rsid w:val="002F0CCF"/>
    <w:rsid w:val="002F15D3"/>
    <w:rsid w:val="002F1A53"/>
    <w:rsid w:val="002F1AFB"/>
    <w:rsid w:val="002F1F85"/>
    <w:rsid w:val="002F20C5"/>
    <w:rsid w:val="002F2472"/>
    <w:rsid w:val="002F2A9A"/>
    <w:rsid w:val="002F3FDD"/>
    <w:rsid w:val="002F4EF6"/>
    <w:rsid w:val="002F6554"/>
    <w:rsid w:val="002F7A55"/>
    <w:rsid w:val="002F7C2D"/>
    <w:rsid w:val="00300000"/>
    <w:rsid w:val="0030291C"/>
    <w:rsid w:val="0030362B"/>
    <w:rsid w:val="003037C8"/>
    <w:rsid w:val="00303C65"/>
    <w:rsid w:val="00304BB2"/>
    <w:rsid w:val="00305A47"/>
    <w:rsid w:val="003066AA"/>
    <w:rsid w:val="00306880"/>
    <w:rsid w:val="00306A3F"/>
    <w:rsid w:val="00307370"/>
    <w:rsid w:val="0030771E"/>
    <w:rsid w:val="00307B6E"/>
    <w:rsid w:val="00307CA4"/>
    <w:rsid w:val="0031001A"/>
    <w:rsid w:val="0031085A"/>
    <w:rsid w:val="003125D6"/>
    <w:rsid w:val="003131F4"/>
    <w:rsid w:val="00313328"/>
    <w:rsid w:val="00313AAE"/>
    <w:rsid w:val="00313AF3"/>
    <w:rsid w:val="00314184"/>
    <w:rsid w:val="00314379"/>
    <w:rsid w:val="00314748"/>
    <w:rsid w:val="003149C2"/>
    <w:rsid w:val="00314D29"/>
    <w:rsid w:val="003167BA"/>
    <w:rsid w:val="00316D61"/>
    <w:rsid w:val="00316F20"/>
    <w:rsid w:val="003172D7"/>
    <w:rsid w:val="00317CCA"/>
    <w:rsid w:val="003201A2"/>
    <w:rsid w:val="00321566"/>
    <w:rsid w:val="00321D0D"/>
    <w:rsid w:val="00322070"/>
    <w:rsid w:val="0032254B"/>
    <w:rsid w:val="00322C75"/>
    <w:rsid w:val="0032431F"/>
    <w:rsid w:val="00325E87"/>
    <w:rsid w:val="0032688A"/>
    <w:rsid w:val="00326BE3"/>
    <w:rsid w:val="003315C1"/>
    <w:rsid w:val="0033173C"/>
    <w:rsid w:val="00331A53"/>
    <w:rsid w:val="003329E8"/>
    <w:rsid w:val="00332D4C"/>
    <w:rsid w:val="00332FED"/>
    <w:rsid w:val="003336B3"/>
    <w:rsid w:val="00333C89"/>
    <w:rsid w:val="00334777"/>
    <w:rsid w:val="00334B48"/>
    <w:rsid w:val="003360C5"/>
    <w:rsid w:val="00340204"/>
    <w:rsid w:val="00340879"/>
    <w:rsid w:val="00340F33"/>
    <w:rsid w:val="00341010"/>
    <w:rsid w:val="0034148B"/>
    <w:rsid w:val="0034187E"/>
    <w:rsid w:val="00341A53"/>
    <w:rsid w:val="003429E2"/>
    <w:rsid w:val="00343301"/>
    <w:rsid w:val="00345130"/>
    <w:rsid w:val="00345382"/>
    <w:rsid w:val="003467B1"/>
    <w:rsid w:val="003475F1"/>
    <w:rsid w:val="0035059D"/>
    <w:rsid w:val="00350B90"/>
    <w:rsid w:val="003514F3"/>
    <w:rsid w:val="00351732"/>
    <w:rsid w:val="0035211B"/>
    <w:rsid w:val="003541D7"/>
    <w:rsid w:val="0035438E"/>
    <w:rsid w:val="00354983"/>
    <w:rsid w:val="00355893"/>
    <w:rsid w:val="00355D67"/>
    <w:rsid w:val="00357172"/>
    <w:rsid w:val="003601AA"/>
    <w:rsid w:val="00361809"/>
    <w:rsid w:val="00361F38"/>
    <w:rsid w:val="00362B86"/>
    <w:rsid w:val="003635C9"/>
    <w:rsid w:val="0036472C"/>
    <w:rsid w:val="00365E87"/>
    <w:rsid w:val="00366983"/>
    <w:rsid w:val="00367480"/>
    <w:rsid w:val="003702B6"/>
    <w:rsid w:val="00370D4F"/>
    <w:rsid w:val="00371719"/>
    <w:rsid w:val="00371D72"/>
    <w:rsid w:val="003720A7"/>
    <w:rsid w:val="00372A8B"/>
    <w:rsid w:val="00373265"/>
    <w:rsid w:val="00373896"/>
    <w:rsid w:val="00373E68"/>
    <w:rsid w:val="003741B7"/>
    <w:rsid w:val="003742DA"/>
    <w:rsid w:val="003747F7"/>
    <w:rsid w:val="00375ACF"/>
    <w:rsid w:val="00376632"/>
    <w:rsid w:val="00383270"/>
    <w:rsid w:val="003832A5"/>
    <w:rsid w:val="003838BD"/>
    <w:rsid w:val="00384CB3"/>
    <w:rsid w:val="00385685"/>
    <w:rsid w:val="00385E5C"/>
    <w:rsid w:val="0038674B"/>
    <w:rsid w:val="003874C7"/>
    <w:rsid w:val="00390043"/>
    <w:rsid w:val="00390CE3"/>
    <w:rsid w:val="00393E8E"/>
    <w:rsid w:val="00394F97"/>
    <w:rsid w:val="0039530E"/>
    <w:rsid w:val="00395CF5"/>
    <w:rsid w:val="0039640E"/>
    <w:rsid w:val="00396EEC"/>
    <w:rsid w:val="0039738A"/>
    <w:rsid w:val="003A052D"/>
    <w:rsid w:val="003A0A41"/>
    <w:rsid w:val="003A30CC"/>
    <w:rsid w:val="003A4197"/>
    <w:rsid w:val="003A4AB7"/>
    <w:rsid w:val="003A4CF4"/>
    <w:rsid w:val="003A6452"/>
    <w:rsid w:val="003A64E2"/>
    <w:rsid w:val="003A6581"/>
    <w:rsid w:val="003A6E18"/>
    <w:rsid w:val="003A712C"/>
    <w:rsid w:val="003A71BE"/>
    <w:rsid w:val="003A7475"/>
    <w:rsid w:val="003A750A"/>
    <w:rsid w:val="003B03A2"/>
    <w:rsid w:val="003B03DB"/>
    <w:rsid w:val="003B0409"/>
    <w:rsid w:val="003B0AA0"/>
    <w:rsid w:val="003B11D5"/>
    <w:rsid w:val="003B143A"/>
    <w:rsid w:val="003B16FA"/>
    <w:rsid w:val="003B1E41"/>
    <w:rsid w:val="003B1E98"/>
    <w:rsid w:val="003B2C92"/>
    <w:rsid w:val="003B356F"/>
    <w:rsid w:val="003B4130"/>
    <w:rsid w:val="003B4C2C"/>
    <w:rsid w:val="003B5286"/>
    <w:rsid w:val="003B53EF"/>
    <w:rsid w:val="003B5A7E"/>
    <w:rsid w:val="003B6FBD"/>
    <w:rsid w:val="003B79A0"/>
    <w:rsid w:val="003B7BBD"/>
    <w:rsid w:val="003C0D90"/>
    <w:rsid w:val="003C257C"/>
    <w:rsid w:val="003C2962"/>
    <w:rsid w:val="003C3829"/>
    <w:rsid w:val="003C5DFC"/>
    <w:rsid w:val="003C73E5"/>
    <w:rsid w:val="003D12E6"/>
    <w:rsid w:val="003D1569"/>
    <w:rsid w:val="003D2F74"/>
    <w:rsid w:val="003D3269"/>
    <w:rsid w:val="003D5117"/>
    <w:rsid w:val="003D6B3A"/>
    <w:rsid w:val="003D71B0"/>
    <w:rsid w:val="003E1826"/>
    <w:rsid w:val="003E1FA8"/>
    <w:rsid w:val="003E2D9B"/>
    <w:rsid w:val="003E42CF"/>
    <w:rsid w:val="003E433D"/>
    <w:rsid w:val="003E50EA"/>
    <w:rsid w:val="003E55CD"/>
    <w:rsid w:val="003E73E8"/>
    <w:rsid w:val="003F0059"/>
    <w:rsid w:val="003F07AC"/>
    <w:rsid w:val="003F1227"/>
    <w:rsid w:val="003F16D5"/>
    <w:rsid w:val="003F2109"/>
    <w:rsid w:val="003F4052"/>
    <w:rsid w:val="003F46C1"/>
    <w:rsid w:val="003F47FE"/>
    <w:rsid w:val="003F4909"/>
    <w:rsid w:val="003F4E45"/>
    <w:rsid w:val="003F576B"/>
    <w:rsid w:val="003F57B7"/>
    <w:rsid w:val="003F63C3"/>
    <w:rsid w:val="003F685F"/>
    <w:rsid w:val="003F7831"/>
    <w:rsid w:val="0040193C"/>
    <w:rsid w:val="00403664"/>
    <w:rsid w:val="00404307"/>
    <w:rsid w:val="00406C21"/>
    <w:rsid w:val="00406FBD"/>
    <w:rsid w:val="004074CC"/>
    <w:rsid w:val="0040774E"/>
    <w:rsid w:val="0040796F"/>
    <w:rsid w:val="00407CC6"/>
    <w:rsid w:val="00410A38"/>
    <w:rsid w:val="004112C1"/>
    <w:rsid w:val="00411A7D"/>
    <w:rsid w:val="00411EC6"/>
    <w:rsid w:val="00412026"/>
    <w:rsid w:val="00412A0A"/>
    <w:rsid w:val="00413140"/>
    <w:rsid w:val="004131F1"/>
    <w:rsid w:val="0041378F"/>
    <w:rsid w:val="00413D94"/>
    <w:rsid w:val="0041511C"/>
    <w:rsid w:val="0041538F"/>
    <w:rsid w:val="00415781"/>
    <w:rsid w:val="00415AE4"/>
    <w:rsid w:val="00417FB3"/>
    <w:rsid w:val="00420DD7"/>
    <w:rsid w:val="0042125E"/>
    <w:rsid w:val="0042175F"/>
    <w:rsid w:val="004226D1"/>
    <w:rsid w:val="00422C74"/>
    <w:rsid w:val="004233A7"/>
    <w:rsid w:val="00423AB3"/>
    <w:rsid w:val="004243A6"/>
    <w:rsid w:val="00424AF5"/>
    <w:rsid w:val="00426163"/>
    <w:rsid w:val="004265ED"/>
    <w:rsid w:val="00427A99"/>
    <w:rsid w:val="004302DB"/>
    <w:rsid w:val="004304AA"/>
    <w:rsid w:val="0043066E"/>
    <w:rsid w:val="00430A09"/>
    <w:rsid w:val="004352AC"/>
    <w:rsid w:val="00436AC9"/>
    <w:rsid w:val="004378F1"/>
    <w:rsid w:val="00437C7A"/>
    <w:rsid w:val="00440985"/>
    <w:rsid w:val="0044167A"/>
    <w:rsid w:val="00442AC4"/>
    <w:rsid w:val="0044475C"/>
    <w:rsid w:val="004447DF"/>
    <w:rsid w:val="0044680C"/>
    <w:rsid w:val="00447264"/>
    <w:rsid w:val="004479FA"/>
    <w:rsid w:val="00447B77"/>
    <w:rsid w:val="00447EB8"/>
    <w:rsid w:val="004502EF"/>
    <w:rsid w:val="00450450"/>
    <w:rsid w:val="00450538"/>
    <w:rsid w:val="0045234C"/>
    <w:rsid w:val="00452A02"/>
    <w:rsid w:val="0045346E"/>
    <w:rsid w:val="00454775"/>
    <w:rsid w:val="00456D88"/>
    <w:rsid w:val="00457758"/>
    <w:rsid w:val="0046049B"/>
    <w:rsid w:val="004604F4"/>
    <w:rsid w:val="00460AA5"/>
    <w:rsid w:val="0046135A"/>
    <w:rsid w:val="004621D1"/>
    <w:rsid w:val="00463A82"/>
    <w:rsid w:val="00463B83"/>
    <w:rsid w:val="004650EB"/>
    <w:rsid w:val="00465375"/>
    <w:rsid w:val="00466D3B"/>
    <w:rsid w:val="00467687"/>
    <w:rsid w:val="00467928"/>
    <w:rsid w:val="00467C49"/>
    <w:rsid w:val="004701AF"/>
    <w:rsid w:val="004703B0"/>
    <w:rsid w:val="00470441"/>
    <w:rsid w:val="004709E9"/>
    <w:rsid w:val="00470E0B"/>
    <w:rsid w:val="0047270A"/>
    <w:rsid w:val="00473AE1"/>
    <w:rsid w:val="00475855"/>
    <w:rsid w:val="00475BF9"/>
    <w:rsid w:val="00475E6E"/>
    <w:rsid w:val="00477B54"/>
    <w:rsid w:val="004808AF"/>
    <w:rsid w:val="00481561"/>
    <w:rsid w:val="0048284A"/>
    <w:rsid w:val="004835EC"/>
    <w:rsid w:val="004842D4"/>
    <w:rsid w:val="0048446E"/>
    <w:rsid w:val="00484E1A"/>
    <w:rsid w:val="004858F7"/>
    <w:rsid w:val="004870CB"/>
    <w:rsid w:val="004872FB"/>
    <w:rsid w:val="00487383"/>
    <w:rsid w:val="00491FC0"/>
    <w:rsid w:val="004938BB"/>
    <w:rsid w:val="00494096"/>
    <w:rsid w:val="00494770"/>
    <w:rsid w:val="00494CAA"/>
    <w:rsid w:val="00494E96"/>
    <w:rsid w:val="00495A13"/>
    <w:rsid w:val="00495E23"/>
    <w:rsid w:val="00496DC8"/>
    <w:rsid w:val="0049733B"/>
    <w:rsid w:val="00497DD6"/>
    <w:rsid w:val="00497F49"/>
    <w:rsid w:val="004A031E"/>
    <w:rsid w:val="004A2363"/>
    <w:rsid w:val="004A29DF"/>
    <w:rsid w:val="004A2B0E"/>
    <w:rsid w:val="004A7478"/>
    <w:rsid w:val="004B065D"/>
    <w:rsid w:val="004B0FB4"/>
    <w:rsid w:val="004B14E6"/>
    <w:rsid w:val="004B1540"/>
    <w:rsid w:val="004B285A"/>
    <w:rsid w:val="004B3548"/>
    <w:rsid w:val="004B3847"/>
    <w:rsid w:val="004B3CFC"/>
    <w:rsid w:val="004B41BF"/>
    <w:rsid w:val="004B49C3"/>
    <w:rsid w:val="004B66FD"/>
    <w:rsid w:val="004C066A"/>
    <w:rsid w:val="004C1235"/>
    <w:rsid w:val="004C2AD4"/>
    <w:rsid w:val="004C2E36"/>
    <w:rsid w:val="004C2EE8"/>
    <w:rsid w:val="004C3EC2"/>
    <w:rsid w:val="004C4BDF"/>
    <w:rsid w:val="004C4F12"/>
    <w:rsid w:val="004C52CD"/>
    <w:rsid w:val="004C5B62"/>
    <w:rsid w:val="004C5E38"/>
    <w:rsid w:val="004C60E2"/>
    <w:rsid w:val="004C7D73"/>
    <w:rsid w:val="004C7DDD"/>
    <w:rsid w:val="004D02A0"/>
    <w:rsid w:val="004D02A5"/>
    <w:rsid w:val="004D09F9"/>
    <w:rsid w:val="004D400C"/>
    <w:rsid w:val="004D4C9B"/>
    <w:rsid w:val="004D737F"/>
    <w:rsid w:val="004D7C48"/>
    <w:rsid w:val="004E0104"/>
    <w:rsid w:val="004E0940"/>
    <w:rsid w:val="004E1A3F"/>
    <w:rsid w:val="004E211A"/>
    <w:rsid w:val="004E2EFA"/>
    <w:rsid w:val="004E4861"/>
    <w:rsid w:val="004E4C3C"/>
    <w:rsid w:val="004E5438"/>
    <w:rsid w:val="004E6D23"/>
    <w:rsid w:val="004E7C25"/>
    <w:rsid w:val="004E7DA7"/>
    <w:rsid w:val="004F0120"/>
    <w:rsid w:val="004F09D3"/>
    <w:rsid w:val="004F16A1"/>
    <w:rsid w:val="004F1FC6"/>
    <w:rsid w:val="004F2699"/>
    <w:rsid w:val="004F3B58"/>
    <w:rsid w:val="004F4D9E"/>
    <w:rsid w:val="004F586F"/>
    <w:rsid w:val="005009A3"/>
    <w:rsid w:val="005011C3"/>
    <w:rsid w:val="00501911"/>
    <w:rsid w:val="00501B2A"/>
    <w:rsid w:val="00501C9B"/>
    <w:rsid w:val="005021BF"/>
    <w:rsid w:val="005027AA"/>
    <w:rsid w:val="005035F1"/>
    <w:rsid w:val="00503A18"/>
    <w:rsid w:val="00504ADF"/>
    <w:rsid w:val="00504FAE"/>
    <w:rsid w:val="005050A8"/>
    <w:rsid w:val="005057FB"/>
    <w:rsid w:val="00505D5A"/>
    <w:rsid w:val="005069FC"/>
    <w:rsid w:val="00510D36"/>
    <w:rsid w:val="005125ED"/>
    <w:rsid w:val="00513C8F"/>
    <w:rsid w:val="00513D12"/>
    <w:rsid w:val="00513F3C"/>
    <w:rsid w:val="00514552"/>
    <w:rsid w:val="005147F7"/>
    <w:rsid w:val="00515222"/>
    <w:rsid w:val="00515818"/>
    <w:rsid w:val="0051627E"/>
    <w:rsid w:val="00516D43"/>
    <w:rsid w:val="00517F53"/>
    <w:rsid w:val="00520406"/>
    <w:rsid w:val="00520485"/>
    <w:rsid w:val="005231C8"/>
    <w:rsid w:val="005232DB"/>
    <w:rsid w:val="00523FB2"/>
    <w:rsid w:val="00524BE0"/>
    <w:rsid w:val="0052533C"/>
    <w:rsid w:val="005263C5"/>
    <w:rsid w:val="00526DF0"/>
    <w:rsid w:val="00531475"/>
    <w:rsid w:val="00531923"/>
    <w:rsid w:val="00531D5C"/>
    <w:rsid w:val="005320F4"/>
    <w:rsid w:val="00532BBB"/>
    <w:rsid w:val="005342AB"/>
    <w:rsid w:val="0053467D"/>
    <w:rsid w:val="005346DB"/>
    <w:rsid w:val="00534DDD"/>
    <w:rsid w:val="00536246"/>
    <w:rsid w:val="00537615"/>
    <w:rsid w:val="005402FB"/>
    <w:rsid w:val="005404EE"/>
    <w:rsid w:val="005405B8"/>
    <w:rsid w:val="00541BE4"/>
    <w:rsid w:val="005430AD"/>
    <w:rsid w:val="00543350"/>
    <w:rsid w:val="005448FE"/>
    <w:rsid w:val="00545234"/>
    <w:rsid w:val="00545979"/>
    <w:rsid w:val="00547E9D"/>
    <w:rsid w:val="005508A4"/>
    <w:rsid w:val="00552C85"/>
    <w:rsid w:val="00552CC9"/>
    <w:rsid w:val="00552FCF"/>
    <w:rsid w:val="00553635"/>
    <w:rsid w:val="00553A38"/>
    <w:rsid w:val="005560B2"/>
    <w:rsid w:val="00560688"/>
    <w:rsid w:val="0056330B"/>
    <w:rsid w:val="005635B7"/>
    <w:rsid w:val="005647F3"/>
    <w:rsid w:val="00565550"/>
    <w:rsid w:val="005656CA"/>
    <w:rsid w:val="0056695C"/>
    <w:rsid w:val="00566E08"/>
    <w:rsid w:val="00567299"/>
    <w:rsid w:val="00567387"/>
    <w:rsid w:val="00567482"/>
    <w:rsid w:val="0057062C"/>
    <w:rsid w:val="00570CEE"/>
    <w:rsid w:val="00570E86"/>
    <w:rsid w:val="00570F0D"/>
    <w:rsid w:val="00575015"/>
    <w:rsid w:val="00576DDE"/>
    <w:rsid w:val="00576DDF"/>
    <w:rsid w:val="00577290"/>
    <w:rsid w:val="0057776F"/>
    <w:rsid w:val="00580FB3"/>
    <w:rsid w:val="0058161B"/>
    <w:rsid w:val="00581674"/>
    <w:rsid w:val="005821B4"/>
    <w:rsid w:val="00582313"/>
    <w:rsid w:val="005826B4"/>
    <w:rsid w:val="00582FBD"/>
    <w:rsid w:val="0058330A"/>
    <w:rsid w:val="00583F91"/>
    <w:rsid w:val="0058411B"/>
    <w:rsid w:val="005841D1"/>
    <w:rsid w:val="0058510E"/>
    <w:rsid w:val="00585433"/>
    <w:rsid w:val="0058556E"/>
    <w:rsid w:val="00586A81"/>
    <w:rsid w:val="00587FFB"/>
    <w:rsid w:val="005920DF"/>
    <w:rsid w:val="00592570"/>
    <w:rsid w:val="00592D50"/>
    <w:rsid w:val="00593482"/>
    <w:rsid w:val="0059398F"/>
    <w:rsid w:val="00593A71"/>
    <w:rsid w:val="00595698"/>
    <w:rsid w:val="00595BD5"/>
    <w:rsid w:val="00595E3D"/>
    <w:rsid w:val="00596148"/>
    <w:rsid w:val="00596B66"/>
    <w:rsid w:val="0059733B"/>
    <w:rsid w:val="00597A57"/>
    <w:rsid w:val="00597B07"/>
    <w:rsid w:val="005A07FA"/>
    <w:rsid w:val="005A0B47"/>
    <w:rsid w:val="005A4F32"/>
    <w:rsid w:val="005B1967"/>
    <w:rsid w:val="005B1AF5"/>
    <w:rsid w:val="005B20D9"/>
    <w:rsid w:val="005B46BD"/>
    <w:rsid w:val="005B49CB"/>
    <w:rsid w:val="005B5A5A"/>
    <w:rsid w:val="005B5C43"/>
    <w:rsid w:val="005B5D22"/>
    <w:rsid w:val="005B5EAD"/>
    <w:rsid w:val="005B65C5"/>
    <w:rsid w:val="005B71FA"/>
    <w:rsid w:val="005C0DF1"/>
    <w:rsid w:val="005C0F89"/>
    <w:rsid w:val="005C145B"/>
    <w:rsid w:val="005C226C"/>
    <w:rsid w:val="005C2CCB"/>
    <w:rsid w:val="005C2DD7"/>
    <w:rsid w:val="005C3614"/>
    <w:rsid w:val="005C3F2F"/>
    <w:rsid w:val="005C4BE8"/>
    <w:rsid w:val="005C6721"/>
    <w:rsid w:val="005C6DF2"/>
    <w:rsid w:val="005D0678"/>
    <w:rsid w:val="005D156F"/>
    <w:rsid w:val="005D1EA6"/>
    <w:rsid w:val="005D2165"/>
    <w:rsid w:val="005D2F82"/>
    <w:rsid w:val="005D3826"/>
    <w:rsid w:val="005D41D5"/>
    <w:rsid w:val="005D52FA"/>
    <w:rsid w:val="005D54BC"/>
    <w:rsid w:val="005D5D01"/>
    <w:rsid w:val="005D674D"/>
    <w:rsid w:val="005D67F3"/>
    <w:rsid w:val="005E0584"/>
    <w:rsid w:val="005E129C"/>
    <w:rsid w:val="005E23AE"/>
    <w:rsid w:val="005E4FA8"/>
    <w:rsid w:val="005E5465"/>
    <w:rsid w:val="005E5BE0"/>
    <w:rsid w:val="005E7C5F"/>
    <w:rsid w:val="005E7EFD"/>
    <w:rsid w:val="005F07E2"/>
    <w:rsid w:val="005F0CB9"/>
    <w:rsid w:val="005F15F9"/>
    <w:rsid w:val="005F4AE4"/>
    <w:rsid w:val="005F5425"/>
    <w:rsid w:val="005F6452"/>
    <w:rsid w:val="005F6866"/>
    <w:rsid w:val="005F714B"/>
    <w:rsid w:val="005F76DD"/>
    <w:rsid w:val="005F77A9"/>
    <w:rsid w:val="005F7A84"/>
    <w:rsid w:val="00601582"/>
    <w:rsid w:val="006015D6"/>
    <w:rsid w:val="00601F80"/>
    <w:rsid w:val="00601FAE"/>
    <w:rsid w:val="00602411"/>
    <w:rsid w:val="00603D7E"/>
    <w:rsid w:val="006049A2"/>
    <w:rsid w:val="00605231"/>
    <w:rsid w:val="006053D8"/>
    <w:rsid w:val="00606172"/>
    <w:rsid w:val="0060714E"/>
    <w:rsid w:val="006100E0"/>
    <w:rsid w:val="0061034A"/>
    <w:rsid w:val="00610934"/>
    <w:rsid w:val="00610A17"/>
    <w:rsid w:val="0061166C"/>
    <w:rsid w:val="00612BB8"/>
    <w:rsid w:val="00613E5F"/>
    <w:rsid w:val="00614084"/>
    <w:rsid w:val="00614D29"/>
    <w:rsid w:val="0061624D"/>
    <w:rsid w:val="00616FC2"/>
    <w:rsid w:val="006179C0"/>
    <w:rsid w:val="00617B7E"/>
    <w:rsid w:val="00620B62"/>
    <w:rsid w:val="0062113F"/>
    <w:rsid w:val="0062151D"/>
    <w:rsid w:val="00621885"/>
    <w:rsid w:val="00623830"/>
    <w:rsid w:val="006249A3"/>
    <w:rsid w:val="00624EBF"/>
    <w:rsid w:val="00625551"/>
    <w:rsid w:val="00625986"/>
    <w:rsid w:val="00625C21"/>
    <w:rsid w:val="00625EF8"/>
    <w:rsid w:val="00626994"/>
    <w:rsid w:val="00626D16"/>
    <w:rsid w:val="00626DB4"/>
    <w:rsid w:val="00627B3A"/>
    <w:rsid w:val="00627B50"/>
    <w:rsid w:val="00631337"/>
    <w:rsid w:val="00632B53"/>
    <w:rsid w:val="00633798"/>
    <w:rsid w:val="00633C6B"/>
    <w:rsid w:val="006344D4"/>
    <w:rsid w:val="006351E7"/>
    <w:rsid w:val="00637AF4"/>
    <w:rsid w:val="006407F8"/>
    <w:rsid w:val="00641527"/>
    <w:rsid w:val="00642CDE"/>
    <w:rsid w:val="0064368E"/>
    <w:rsid w:val="0064376F"/>
    <w:rsid w:val="006452D3"/>
    <w:rsid w:val="00646645"/>
    <w:rsid w:val="006468DE"/>
    <w:rsid w:val="0065092A"/>
    <w:rsid w:val="00650FEE"/>
    <w:rsid w:val="006529ED"/>
    <w:rsid w:val="006533C6"/>
    <w:rsid w:val="00653B6F"/>
    <w:rsid w:val="0065449B"/>
    <w:rsid w:val="0065459E"/>
    <w:rsid w:val="0065467D"/>
    <w:rsid w:val="00654FA5"/>
    <w:rsid w:val="006557A5"/>
    <w:rsid w:val="0065615C"/>
    <w:rsid w:val="00656385"/>
    <w:rsid w:val="00656BA3"/>
    <w:rsid w:val="00656BF3"/>
    <w:rsid w:val="006573DB"/>
    <w:rsid w:val="0065789B"/>
    <w:rsid w:val="00657FD4"/>
    <w:rsid w:val="00660B17"/>
    <w:rsid w:val="0066236D"/>
    <w:rsid w:val="006623DE"/>
    <w:rsid w:val="00662B4B"/>
    <w:rsid w:val="006639C1"/>
    <w:rsid w:val="006640BE"/>
    <w:rsid w:val="006642DC"/>
    <w:rsid w:val="00664639"/>
    <w:rsid w:val="006652D7"/>
    <w:rsid w:val="0066593C"/>
    <w:rsid w:val="00665FFF"/>
    <w:rsid w:val="00666290"/>
    <w:rsid w:val="00666553"/>
    <w:rsid w:val="00666724"/>
    <w:rsid w:val="00666870"/>
    <w:rsid w:val="00667279"/>
    <w:rsid w:val="00667404"/>
    <w:rsid w:val="00667CBC"/>
    <w:rsid w:val="00667ED7"/>
    <w:rsid w:val="00667F96"/>
    <w:rsid w:val="0067023C"/>
    <w:rsid w:val="0067032C"/>
    <w:rsid w:val="006706C0"/>
    <w:rsid w:val="006722AE"/>
    <w:rsid w:val="006731A8"/>
    <w:rsid w:val="006732F9"/>
    <w:rsid w:val="00673648"/>
    <w:rsid w:val="00673D01"/>
    <w:rsid w:val="00674ECE"/>
    <w:rsid w:val="00677732"/>
    <w:rsid w:val="00677A46"/>
    <w:rsid w:val="00680D2E"/>
    <w:rsid w:val="00681FB5"/>
    <w:rsid w:val="00682082"/>
    <w:rsid w:val="006828A6"/>
    <w:rsid w:val="00682B59"/>
    <w:rsid w:val="00683136"/>
    <w:rsid w:val="00684670"/>
    <w:rsid w:val="00685B68"/>
    <w:rsid w:val="0068687A"/>
    <w:rsid w:val="006868B9"/>
    <w:rsid w:val="006903E9"/>
    <w:rsid w:val="00690BDF"/>
    <w:rsid w:val="00690C7A"/>
    <w:rsid w:val="006917CF"/>
    <w:rsid w:val="0069251F"/>
    <w:rsid w:val="00693F5E"/>
    <w:rsid w:val="006973D4"/>
    <w:rsid w:val="006978AA"/>
    <w:rsid w:val="00697907"/>
    <w:rsid w:val="006A0093"/>
    <w:rsid w:val="006A0E1D"/>
    <w:rsid w:val="006A237D"/>
    <w:rsid w:val="006A2B6F"/>
    <w:rsid w:val="006A3A71"/>
    <w:rsid w:val="006A3B57"/>
    <w:rsid w:val="006A3DC2"/>
    <w:rsid w:val="006A4091"/>
    <w:rsid w:val="006A50E6"/>
    <w:rsid w:val="006A5250"/>
    <w:rsid w:val="006A61AF"/>
    <w:rsid w:val="006A61F3"/>
    <w:rsid w:val="006A70C3"/>
    <w:rsid w:val="006A7122"/>
    <w:rsid w:val="006B2991"/>
    <w:rsid w:val="006B4385"/>
    <w:rsid w:val="006B4C76"/>
    <w:rsid w:val="006B565D"/>
    <w:rsid w:val="006B5EAC"/>
    <w:rsid w:val="006B62BF"/>
    <w:rsid w:val="006B6EC9"/>
    <w:rsid w:val="006B7BC5"/>
    <w:rsid w:val="006C035D"/>
    <w:rsid w:val="006C066E"/>
    <w:rsid w:val="006C0846"/>
    <w:rsid w:val="006C11F0"/>
    <w:rsid w:val="006C1DB7"/>
    <w:rsid w:val="006C3378"/>
    <w:rsid w:val="006C3911"/>
    <w:rsid w:val="006C3CCE"/>
    <w:rsid w:val="006C3E21"/>
    <w:rsid w:val="006C3F12"/>
    <w:rsid w:val="006C4099"/>
    <w:rsid w:val="006C46A6"/>
    <w:rsid w:val="006C4B95"/>
    <w:rsid w:val="006C4E0A"/>
    <w:rsid w:val="006C4FA8"/>
    <w:rsid w:val="006C5611"/>
    <w:rsid w:val="006C64DD"/>
    <w:rsid w:val="006C68BA"/>
    <w:rsid w:val="006C7A54"/>
    <w:rsid w:val="006C7C89"/>
    <w:rsid w:val="006D0A23"/>
    <w:rsid w:val="006D1AF2"/>
    <w:rsid w:val="006D290A"/>
    <w:rsid w:val="006D35D6"/>
    <w:rsid w:val="006D3AE4"/>
    <w:rsid w:val="006D46AD"/>
    <w:rsid w:val="006D57EE"/>
    <w:rsid w:val="006D5ADA"/>
    <w:rsid w:val="006D5B8D"/>
    <w:rsid w:val="006D5FD3"/>
    <w:rsid w:val="006D6228"/>
    <w:rsid w:val="006D684E"/>
    <w:rsid w:val="006D6A7D"/>
    <w:rsid w:val="006E0464"/>
    <w:rsid w:val="006E0D3A"/>
    <w:rsid w:val="006E147C"/>
    <w:rsid w:val="006E1548"/>
    <w:rsid w:val="006E1C4F"/>
    <w:rsid w:val="006E2361"/>
    <w:rsid w:val="006E2F8B"/>
    <w:rsid w:val="006E4868"/>
    <w:rsid w:val="006E64BD"/>
    <w:rsid w:val="006F0233"/>
    <w:rsid w:val="006F071E"/>
    <w:rsid w:val="006F0905"/>
    <w:rsid w:val="006F0F1A"/>
    <w:rsid w:val="006F119C"/>
    <w:rsid w:val="006F3BB8"/>
    <w:rsid w:val="006F3F7B"/>
    <w:rsid w:val="006F4113"/>
    <w:rsid w:val="006F63F0"/>
    <w:rsid w:val="006F67AA"/>
    <w:rsid w:val="006F6C96"/>
    <w:rsid w:val="006F7604"/>
    <w:rsid w:val="006F7A08"/>
    <w:rsid w:val="006F7C46"/>
    <w:rsid w:val="0070046A"/>
    <w:rsid w:val="00700A26"/>
    <w:rsid w:val="0070201B"/>
    <w:rsid w:val="00702103"/>
    <w:rsid w:val="0070212B"/>
    <w:rsid w:val="007037B6"/>
    <w:rsid w:val="00704471"/>
    <w:rsid w:val="00704913"/>
    <w:rsid w:val="0070543C"/>
    <w:rsid w:val="00705488"/>
    <w:rsid w:val="007063F5"/>
    <w:rsid w:val="0071036E"/>
    <w:rsid w:val="0071063D"/>
    <w:rsid w:val="007111CB"/>
    <w:rsid w:val="0072114C"/>
    <w:rsid w:val="00721628"/>
    <w:rsid w:val="00722A23"/>
    <w:rsid w:val="00722C04"/>
    <w:rsid w:val="00722E97"/>
    <w:rsid w:val="00724AF9"/>
    <w:rsid w:val="0072530B"/>
    <w:rsid w:val="007257C6"/>
    <w:rsid w:val="007263A3"/>
    <w:rsid w:val="00727363"/>
    <w:rsid w:val="00727D2C"/>
    <w:rsid w:val="00730313"/>
    <w:rsid w:val="00731BB6"/>
    <w:rsid w:val="00731DDA"/>
    <w:rsid w:val="00732664"/>
    <w:rsid w:val="0073388F"/>
    <w:rsid w:val="00734651"/>
    <w:rsid w:val="00735348"/>
    <w:rsid w:val="0073646B"/>
    <w:rsid w:val="00736FD0"/>
    <w:rsid w:val="007373DD"/>
    <w:rsid w:val="0073764E"/>
    <w:rsid w:val="0074142C"/>
    <w:rsid w:val="00742C6F"/>
    <w:rsid w:val="00744840"/>
    <w:rsid w:val="0074514C"/>
    <w:rsid w:val="00745174"/>
    <w:rsid w:val="007452DD"/>
    <w:rsid w:val="00745C15"/>
    <w:rsid w:val="007464A4"/>
    <w:rsid w:val="0075049F"/>
    <w:rsid w:val="00750926"/>
    <w:rsid w:val="00750EDB"/>
    <w:rsid w:val="00750FB9"/>
    <w:rsid w:val="00751424"/>
    <w:rsid w:val="00751D70"/>
    <w:rsid w:val="00753EF7"/>
    <w:rsid w:val="00754BF7"/>
    <w:rsid w:val="007556F4"/>
    <w:rsid w:val="00755C1C"/>
    <w:rsid w:val="00755C80"/>
    <w:rsid w:val="007564E3"/>
    <w:rsid w:val="007566D4"/>
    <w:rsid w:val="007567AA"/>
    <w:rsid w:val="00756EB9"/>
    <w:rsid w:val="00756F87"/>
    <w:rsid w:val="00757069"/>
    <w:rsid w:val="007577F3"/>
    <w:rsid w:val="0076039E"/>
    <w:rsid w:val="007603ED"/>
    <w:rsid w:val="00761426"/>
    <w:rsid w:val="00761C15"/>
    <w:rsid w:val="00762462"/>
    <w:rsid w:val="00763500"/>
    <w:rsid w:val="00763BFF"/>
    <w:rsid w:val="00764045"/>
    <w:rsid w:val="007644E7"/>
    <w:rsid w:val="0076584C"/>
    <w:rsid w:val="00766D47"/>
    <w:rsid w:val="00767690"/>
    <w:rsid w:val="00767BF6"/>
    <w:rsid w:val="00770406"/>
    <w:rsid w:val="007708A8"/>
    <w:rsid w:val="00771888"/>
    <w:rsid w:val="0077232D"/>
    <w:rsid w:val="00772CDE"/>
    <w:rsid w:val="007736CD"/>
    <w:rsid w:val="007747B2"/>
    <w:rsid w:val="00775780"/>
    <w:rsid w:val="00775F51"/>
    <w:rsid w:val="007761D0"/>
    <w:rsid w:val="00776AB5"/>
    <w:rsid w:val="00776C70"/>
    <w:rsid w:val="00776E0C"/>
    <w:rsid w:val="00777DD0"/>
    <w:rsid w:val="0078200E"/>
    <w:rsid w:val="00784B15"/>
    <w:rsid w:val="00787972"/>
    <w:rsid w:val="007908E0"/>
    <w:rsid w:val="00790E89"/>
    <w:rsid w:val="00794DBC"/>
    <w:rsid w:val="00795CD7"/>
    <w:rsid w:val="00796F15"/>
    <w:rsid w:val="00797386"/>
    <w:rsid w:val="00797F82"/>
    <w:rsid w:val="007A03A4"/>
    <w:rsid w:val="007A0A8D"/>
    <w:rsid w:val="007A1603"/>
    <w:rsid w:val="007A1683"/>
    <w:rsid w:val="007A51BF"/>
    <w:rsid w:val="007A636B"/>
    <w:rsid w:val="007A66DA"/>
    <w:rsid w:val="007B12B7"/>
    <w:rsid w:val="007B23CB"/>
    <w:rsid w:val="007B287B"/>
    <w:rsid w:val="007B3024"/>
    <w:rsid w:val="007B32DE"/>
    <w:rsid w:val="007B3340"/>
    <w:rsid w:val="007B3C09"/>
    <w:rsid w:val="007B3C77"/>
    <w:rsid w:val="007B5128"/>
    <w:rsid w:val="007B517B"/>
    <w:rsid w:val="007B6A05"/>
    <w:rsid w:val="007B7283"/>
    <w:rsid w:val="007B72CE"/>
    <w:rsid w:val="007B7E50"/>
    <w:rsid w:val="007C160E"/>
    <w:rsid w:val="007C68D3"/>
    <w:rsid w:val="007C729E"/>
    <w:rsid w:val="007C749E"/>
    <w:rsid w:val="007D0651"/>
    <w:rsid w:val="007D0B8B"/>
    <w:rsid w:val="007D1DA3"/>
    <w:rsid w:val="007D1F1D"/>
    <w:rsid w:val="007D270E"/>
    <w:rsid w:val="007D2CB8"/>
    <w:rsid w:val="007D2FDE"/>
    <w:rsid w:val="007D3A1E"/>
    <w:rsid w:val="007D3A6A"/>
    <w:rsid w:val="007D5A04"/>
    <w:rsid w:val="007D5E12"/>
    <w:rsid w:val="007D688D"/>
    <w:rsid w:val="007D68B5"/>
    <w:rsid w:val="007D71A5"/>
    <w:rsid w:val="007D7BF7"/>
    <w:rsid w:val="007E0048"/>
    <w:rsid w:val="007E08FE"/>
    <w:rsid w:val="007E16DC"/>
    <w:rsid w:val="007E2B9D"/>
    <w:rsid w:val="007E328E"/>
    <w:rsid w:val="007E3A4D"/>
    <w:rsid w:val="007E3B93"/>
    <w:rsid w:val="007E3EC0"/>
    <w:rsid w:val="007E412C"/>
    <w:rsid w:val="007E4F6F"/>
    <w:rsid w:val="007E5B5A"/>
    <w:rsid w:val="007E6625"/>
    <w:rsid w:val="007E702A"/>
    <w:rsid w:val="007E7395"/>
    <w:rsid w:val="007E7CF0"/>
    <w:rsid w:val="007F1E39"/>
    <w:rsid w:val="007F31F2"/>
    <w:rsid w:val="007F5295"/>
    <w:rsid w:val="007F58D4"/>
    <w:rsid w:val="007F5AFD"/>
    <w:rsid w:val="007F5E58"/>
    <w:rsid w:val="007F63DE"/>
    <w:rsid w:val="007F75C0"/>
    <w:rsid w:val="007F7E98"/>
    <w:rsid w:val="00800BC4"/>
    <w:rsid w:val="0080102A"/>
    <w:rsid w:val="0080124F"/>
    <w:rsid w:val="00801ACC"/>
    <w:rsid w:val="0080219C"/>
    <w:rsid w:val="008023AB"/>
    <w:rsid w:val="0080341B"/>
    <w:rsid w:val="00803CC4"/>
    <w:rsid w:val="00804D11"/>
    <w:rsid w:val="008063A8"/>
    <w:rsid w:val="0080669B"/>
    <w:rsid w:val="008075C8"/>
    <w:rsid w:val="008108A1"/>
    <w:rsid w:val="0081269B"/>
    <w:rsid w:val="00812F44"/>
    <w:rsid w:val="008131B9"/>
    <w:rsid w:val="008138B3"/>
    <w:rsid w:val="00813E32"/>
    <w:rsid w:val="0081418B"/>
    <w:rsid w:val="0081472A"/>
    <w:rsid w:val="008147F4"/>
    <w:rsid w:val="00815CC9"/>
    <w:rsid w:val="0081689D"/>
    <w:rsid w:val="00817724"/>
    <w:rsid w:val="008218EB"/>
    <w:rsid w:val="00822DD7"/>
    <w:rsid w:val="00823547"/>
    <w:rsid w:val="008249D3"/>
    <w:rsid w:val="0082549F"/>
    <w:rsid w:val="008256FC"/>
    <w:rsid w:val="0082573C"/>
    <w:rsid w:val="00825C6C"/>
    <w:rsid w:val="00825DD7"/>
    <w:rsid w:val="008264C6"/>
    <w:rsid w:val="00826A02"/>
    <w:rsid w:val="00826A17"/>
    <w:rsid w:val="00826F07"/>
    <w:rsid w:val="00826FB8"/>
    <w:rsid w:val="00827ACC"/>
    <w:rsid w:val="00827D4D"/>
    <w:rsid w:val="00830374"/>
    <w:rsid w:val="00830629"/>
    <w:rsid w:val="00830894"/>
    <w:rsid w:val="00830A33"/>
    <w:rsid w:val="00830D44"/>
    <w:rsid w:val="008322A8"/>
    <w:rsid w:val="00832795"/>
    <w:rsid w:val="00833154"/>
    <w:rsid w:val="0083366D"/>
    <w:rsid w:val="00834A11"/>
    <w:rsid w:val="00835227"/>
    <w:rsid w:val="00835390"/>
    <w:rsid w:val="00836E77"/>
    <w:rsid w:val="0083708A"/>
    <w:rsid w:val="0083719C"/>
    <w:rsid w:val="00837857"/>
    <w:rsid w:val="00837E57"/>
    <w:rsid w:val="008404E6"/>
    <w:rsid w:val="00842444"/>
    <w:rsid w:val="00842DA3"/>
    <w:rsid w:val="008434E9"/>
    <w:rsid w:val="00844F57"/>
    <w:rsid w:val="00846BE8"/>
    <w:rsid w:val="008471B2"/>
    <w:rsid w:val="00847EC4"/>
    <w:rsid w:val="0085026C"/>
    <w:rsid w:val="008504E5"/>
    <w:rsid w:val="00850B69"/>
    <w:rsid w:val="00850C6A"/>
    <w:rsid w:val="00850D7F"/>
    <w:rsid w:val="00852831"/>
    <w:rsid w:val="00852FC3"/>
    <w:rsid w:val="008530C0"/>
    <w:rsid w:val="00853DD6"/>
    <w:rsid w:val="00854987"/>
    <w:rsid w:val="008556CB"/>
    <w:rsid w:val="008557BF"/>
    <w:rsid w:val="0085595A"/>
    <w:rsid w:val="00856E90"/>
    <w:rsid w:val="00857FAC"/>
    <w:rsid w:val="00860E47"/>
    <w:rsid w:val="00860F16"/>
    <w:rsid w:val="0086136A"/>
    <w:rsid w:val="00861DD4"/>
    <w:rsid w:val="00862A1E"/>
    <w:rsid w:val="008630CA"/>
    <w:rsid w:val="00863D0B"/>
    <w:rsid w:val="008642A6"/>
    <w:rsid w:val="0086459D"/>
    <w:rsid w:val="00864AC1"/>
    <w:rsid w:val="00864C5F"/>
    <w:rsid w:val="00864CDF"/>
    <w:rsid w:val="00865673"/>
    <w:rsid w:val="00865E8F"/>
    <w:rsid w:val="00866555"/>
    <w:rsid w:val="00866FC2"/>
    <w:rsid w:val="00870C5A"/>
    <w:rsid w:val="00871AAE"/>
    <w:rsid w:val="008720A9"/>
    <w:rsid w:val="00872CF7"/>
    <w:rsid w:val="00873BB9"/>
    <w:rsid w:val="008749E6"/>
    <w:rsid w:val="008763A5"/>
    <w:rsid w:val="008764FC"/>
    <w:rsid w:val="008765F6"/>
    <w:rsid w:val="00876ED8"/>
    <w:rsid w:val="00876FAB"/>
    <w:rsid w:val="0087739F"/>
    <w:rsid w:val="00877B19"/>
    <w:rsid w:val="00877CB6"/>
    <w:rsid w:val="0088035A"/>
    <w:rsid w:val="00880F18"/>
    <w:rsid w:val="0088110B"/>
    <w:rsid w:val="0088121D"/>
    <w:rsid w:val="008816E1"/>
    <w:rsid w:val="00881DCF"/>
    <w:rsid w:val="008826FC"/>
    <w:rsid w:val="00883DA5"/>
    <w:rsid w:val="00884426"/>
    <w:rsid w:val="0088444F"/>
    <w:rsid w:val="00885C73"/>
    <w:rsid w:val="008878CA"/>
    <w:rsid w:val="00890344"/>
    <w:rsid w:val="00891258"/>
    <w:rsid w:val="008919D0"/>
    <w:rsid w:val="008922A6"/>
    <w:rsid w:val="00892729"/>
    <w:rsid w:val="008938D9"/>
    <w:rsid w:val="00893ADE"/>
    <w:rsid w:val="008941C8"/>
    <w:rsid w:val="0089509D"/>
    <w:rsid w:val="00895157"/>
    <w:rsid w:val="008975C1"/>
    <w:rsid w:val="008978CA"/>
    <w:rsid w:val="00897BDC"/>
    <w:rsid w:val="008A0EEA"/>
    <w:rsid w:val="008A1BB9"/>
    <w:rsid w:val="008A2543"/>
    <w:rsid w:val="008A2ADE"/>
    <w:rsid w:val="008A4E22"/>
    <w:rsid w:val="008A729E"/>
    <w:rsid w:val="008A74AA"/>
    <w:rsid w:val="008A7BFB"/>
    <w:rsid w:val="008B0D58"/>
    <w:rsid w:val="008B2087"/>
    <w:rsid w:val="008B3C9D"/>
    <w:rsid w:val="008B4D33"/>
    <w:rsid w:val="008B4DB3"/>
    <w:rsid w:val="008B65CB"/>
    <w:rsid w:val="008B73A1"/>
    <w:rsid w:val="008B7B7C"/>
    <w:rsid w:val="008C1CE0"/>
    <w:rsid w:val="008C37A0"/>
    <w:rsid w:val="008C416B"/>
    <w:rsid w:val="008C44FC"/>
    <w:rsid w:val="008C484B"/>
    <w:rsid w:val="008C4879"/>
    <w:rsid w:val="008C49B0"/>
    <w:rsid w:val="008C5353"/>
    <w:rsid w:val="008C6806"/>
    <w:rsid w:val="008C6905"/>
    <w:rsid w:val="008D063C"/>
    <w:rsid w:val="008D2BD4"/>
    <w:rsid w:val="008D302B"/>
    <w:rsid w:val="008D3680"/>
    <w:rsid w:val="008D3BE8"/>
    <w:rsid w:val="008D40A6"/>
    <w:rsid w:val="008D4D1F"/>
    <w:rsid w:val="008D4DCC"/>
    <w:rsid w:val="008D4EEE"/>
    <w:rsid w:val="008D507F"/>
    <w:rsid w:val="008D7A44"/>
    <w:rsid w:val="008E0C28"/>
    <w:rsid w:val="008E0CA1"/>
    <w:rsid w:val="008E16C0"/>
    <w:rsid w:val="008E2710"/>
    <w:rsid w:val="008E53FF"/>
    <w:rsid w:val="008E5CEA"/>
    <w:rsid w:val="008E5F4F"/>
    <w:rsid w:val="008E6D69"/>
    <w:rsid w:val="008E7E2C"/>
    <w:rsid w:val="008F117E"/>
    <w:rsid w:val="008F19E5"/>
    <w:rsid w:val="008F39BF"/>
    <w:rsid w:val="008F3D01"/>
    <w:rsid w:val="008F5F5B"/>
    <w:rsid w:val="008F6882"/>
    <w:rsid w:val="008F694D"/>
    <w:rsid w:val="0090047E"/>
    <w:rsid w:val="009004B8"/>
    <w:rsid w:val="009006A8"/>
    <w:rsid w:val="00901997"/>
    <w:rsid w:val="00901B6E"/>
    <w:rsid w:val="00901F0B"/>
    <w:rsid w:val="009023E8"/>
    <w:rsid w:val="00903A4A"/>
    <w:rsid w:val="00903B95"/>
    <w:rsid w:val="00903EA1"/>
    <w:rsid w:val="009042CE"/>
    <w:rsid w:val="00904930"/>
    <w:rsid w:val="00905496"/>
    <w:rsid w:val="00905A59"/>
    <w:rsid w:val="009065F7"/>
    <w:rsid w:val="0090749F"/>
    <w:rsid w:val="009101C8"/>
    <w:rsid w:val="009101F5"/>
    <w:rsid w:val="009108D7"/>
    <w:rsid w:val="0091091B"/>
    <w:rsid w:val="00910FDE"/>
    <w:rsid w:val="009119F7"/>
    <w:rsid w:val="00915577"/>
    <w:rsid w:val="009169E2"/>
    <w:rsid w:val="009203A7"/>
    <w:rsid w:val="00920422"/>
    <w:rsid w:val="0092046B"/>
    <w:rsid w:val="0092065E"/>
    <w:rsid w:val="00920D4E"/>
    <w:rsid w:val="00920E83"/>
    <w:rsid w:val="00920E87"/>
    <w:rsid w:val="009214C1"/>
    <w:rsid w:val="009239EA"/>
    <w:rsid w:val="00924865"/>
    <w:rsid w:val="00924C9D"/>
    <w:rsid w:val="00925C4B"/>
    <w:rsid w:val="009260BC"/>
    <w:rsid w:val="009269E0"/>
    <w:rsid w:val="00926F60"/>
    <w:rsid w:val="00927B9A"/>
    <w:rsid w:val="00932042"/>
    <w:rsid w:val="0093386E"/>
    <w:rsid w:val="0093401D"/>
    <w:rsid w:val="00934836"/>
    <w:rsid w:val="00934F55"/>
    <w:rsid w:val="00935292"/>
    <w:rsid w:val="009354A7"/>
    <w:rsid w:val="009357AB"/>
    <w:rsid w:val="00935919"/>
    <w:rsid w:val="00936271"/>
    <w:rsid w:val="00936617"/>
    <w:rsid w:val="00936C4A"/>
    <w:rsid w:val="0094093E"/>
    <w:rsid w:val="00940A03"/>
    <w:rsid w:val="00940D4A"/>
    <w:rsid w:val="00941134"/>
    <w:rsid w:val="00941524"/>
    <w:rsid w:val="00941F81"/>
    <w:rsid w:val="009421AD"/>
    <w:rsid w:val="00943154"/>
    <w:rsid w:val="009431B7"/>
    <w:rsid w:val="0094375D"/>
    <w:rsid w:val="0094454D"/>
    <w:rsid w:val="009455C3"/>
    <w:rsid w:val="009456E6"/>
    <w:rsid w:val="00945907"/>
    <w:rsid w:val="00946132"/>
    <w:rsid w:val="00946B1B"/>
    <w:rsid w:val="00946E21"/>
    <w:rsid w:val="00947FE4"/>
    <w:rsid w:val="00950DDE"/>
    <w:rsid w:val="00950F80"/>
    <w:rsid w:val="00951CC0"/>
    <w:rsid w:val="009524B9"/>
    <w:rsid w:val="00952AFF"/>
    <w:rsid w:val="00952CE3"/>
    <w:rsid w:val="00953B79"/>
    <w:rsid w:val="00953ED0"/>
    <w:rsid w:val="009544EA"/>
    <w:rsid w:val="009549C4"/>
    <w:rsid w:val="0095592D"/>
    <w:rsid w:val="00956246"/>
    <w:rsid w:val="0095738E"/>
    <w:rsid w:val="00957436"/>
    <w:rsid w:val="00957D7E"/>
    <w:rsid w:val="00960048"/>
    <w:rsid w:val="00960C35"/>
    <w:rsid w:val="00960E82"/>
    <w:rsid w:val="00961519"/>
    <w:rsid w:val="00962F5D"/>
    <w:rsid w:val="00963608"/>
    <w:rsid w:val="00966131"/>
    <w:rsid w:val="0096747E"/>
    <w:rsid w:val="009674C2"/>
    <w:rsid w:val="00967941"/>
    <w:rsid w:val="00967987"/>
    <w:rsid w:val="0097064A"/>
    <w:rsid w:val="009708FA"/>
    <w:rsid w:val="00975AF9"/>
    <w:rsid w:val="00976A23"/>
    <w:rsid w:val="00977617"/>
    <w:rsid w:val="009779C8"/>
    <w:rsid w:val="00981E1B"/>
    <w:rsid w:val="00982A8D"/>
    <w:rsid w:val="00982D05"/>
    <w:rsid w:val="0098633B"/>
    <w:rsid w:val="00986686"/>
    <w:rsid w:val="00987D50"/>
    <w:rsid w:val="00990181"/>
    <w:rsid w:val="00992C6A"/>
    <w:rsid w:val="00993099"/>
    <w:rsid w:val="00993AE6"/>
    <w:rsid w:val="00993F95"/>
    <w:rsid w:val="0099522E"/>
    <w:rsid w:val="00995C14"/>
    <w:rsid w:val="00997087"/>
    <w:rsid w:val="00997FD8"/>
    <w:rsid w:val="009A01E2"/>
    <w:rsid w:val="009A22B4"/>
    <w:rsid w:val="009A2579"/>
    <w:rsid w:val="009A3579"/>
    <w:rsid w:val="009A6C44"/>
    <w:rsid w:val="009A7D51"/>
    <w:rsid w:val="009A7F41"/>
    <w:rsid w:val="009B199A"/>
    <w:rsid w:val="009B2611"/>
    <w:rsid w:val="009B35EF"/>
    <w:rsid w:val="009B4A6D"/>
    <w:rsid w:val="009B4B5E"/>
    <w:rsid w:val="009B5528"/>
    <w:rsid w:val="009B56C8"/>
    <w:rsid w:val="009B5D33"/>
    <w:rsid w:val="009B63C8"/>
    <w:rsid w:val="009B6F38"/>
    <w:rsid w:val="009B71B1"/>
    <w:rsid w:val="009B74DF"/>
    <w:rsid w:val="009B78F4"/>
    <w:rsid w:val="009C0311"/>
    <w:rsid w:val="009C05B5"/>
    <w:rsid w:val="009C0CC8"/>
    <w:rsid w:val="009C100C"/>
    <w:rsid w:val="009C253B"/>
    <w:rsid w:val="009C377D"/>
    <w:rsid w:val="009C3850"/>
    <w:rsid w:val="009C4CAA"/>
    <w:rsid w:val="009C5187"/>
    <w:rsid w:val="009C66A5"/>
    <w:rsid w:val="009C697B"/>
    <w:rsid w:val="009C7961"/>
    <w:rsid w:val="009C79D5"/>
    <w:rsid w:val="009C7BFA"/>
    <w:rsid w:val="009D0597"/>
    <w:rsid w:val="009D0CEF"/>
    <w:rsid w:val="009D10DE"/>
    <w:rsid w:val="009D1BBE"/>
    <w:rsid w:val="009D2450"/>
    <w:rsid w:val="009D2831"/>
    <w:rsid w:val="009D309E"/>
    <w:rsid w:val="009D3BA9"/>
    <w:rsid w:val="009D4902"/>
    <w:rsid w:val="009D4C43"/>
    <w:rsid w:val="009D4CD4"/>
    <w:rsid w:val="009D6BDD"/>
    <w:rsid w:val="009D6EBC"/>
    <w:rsid w:val="009D77D4"/>
    <w:rsid w:val="009E04CE"/>
    <w:rsid w:val="009E0E04"/>
    <w:rsid w:val="009E27D2"/>
    <w:rsid w:val="009E2838"/>
    <w:rsid w:val="009E3C29"/>
    <w:rsid w:val="009E3FAA"/>
    <w:rsid w:val="009E5558"/>
    <w:rsid w:val="009E5CB7"/>
    <w:rsid w:val="009E6DA4"/>
    <w:rsid w:val="009E6EE4"/>
    <w:rsid w:val="009E6FA1"/>
    <w:rsid w:val="009E706D"/>
    <w:rsid w:val="009E7252"/>
    <w:rsid w:val="009F09B1"/>
    <w:rsid w:val="009F0AE9"/>
    <w:rsid w:val="009F19EE"/>
    <w:rsid w:val="009F2649"/>
    <w:rsid w:val="009F2D00"/>
    <w:rsid w:val="009F370C"/>
    <w:rsid w:val="009F4412"/>
    <w:rsid w:val="009F456F"/>
    <w:rsid w:val="009F4786"/>
    <w:rsid w:val="009F543A"/>
    <w:rsid w:val="009F5A23"/>
    <w:rsid w:val="009F6687"/>
    <w:rsid w:val="00A0111A"/>
    <w:rsid w:val="00A01C6D"/>
    <w:rsid w:val="00A01EEB"/>
    <w:rsid w:val="00A02142"/>
    <w:rsid w:val="00A03929"/>
    <w:rsid w:val="00A040B5"/>
    <w:rsid w:val="00A04299"/>
    <w:rsid w:val="00A04667"/>
    <w:rsid w:val="00A062D3"/>
    <w:rsid w:val="00A06B22"/>
    <w:rsid w:val="00A101DE"/>
    <w:rsid w:val="00A10242"/>
    <w:rsid w:val="00A10CF0"/>
    <w:rsid w:val="00A1246F"/>
    <w:rsid w:val="00A12AF1"/>
    <w:rsid w:val="00A17FA0"/>
    <w:rsid w:val="00A21567"/>
    <w:rsid w:val="00A22F87"/>
    <w:rsid w:val="00A23561"/>
    <w:rsid w:val="00A24215"/>
    <w:rsid w:val="00A2592B"/>
    <w:rsid w:val="00A264EA"/>
    <w:rsid w:val="00A27F34"/>
    <w:rsid w:val="00A301C7"/>
    <w:rsid w:val="00A3057C"/>
    <w:rsid w:val="00A30CE3"/>
    <w:rsid w:val="00A30D86"/>
    <w:rsid w:val="00A30EE7"/>
    <w:rsid w:val="00A31E91"/>
    <w:rsid w:val="00A328F4"/>
    <w:rsid w:val="00A32FA0"/>
    <w:rsid w:val="00A33ED5"/>
    <w:rsid w:val="00A33FFF"/>
    <w:rsid w:val="00A35CF4"/>
    <w:rsid w:val="00A36D2E"/>
    <w:rsid w:val="00A37EF8"/>
    <w:rsid w:val="00A404FD"/>
    <w:rsid w:val="00A40DDB"/>
    <w:rsid w:val="00A410B4"/>
    <w:rsid w:val="00A410D9"/>
    <w:rsid w:val="00A415E3"/>
    <w:rsid w:val="00A415FA"/>
    <w:rsid w:val="00A427D4"/>
    <w:rsid w:val="00A42E9B"/>
    <w:rsid w:val="00A43D99"/>
    <w:rsid w:val="00A44A1F"/>
    <w:rsid w:val="00A44A4B"/>
    <w:rsid w:val="00A44E49"/>
    <w:rsid w:val="00A451B8"/>
    <w:rsid w:val="00A4582A"/>
    <w:rsid w:val="00A45C25"/>
    <w:rsid w:val="00A46122"/>
    <w:rsid w:val="00A474E9"/>
    <w:rsid w:val="00A50890"/>
    <w:rsid w:val="00A515A4"/>
    <w:rsid w:val="00A51A95"/>
    <w:rsid w:val="00A53DEE"/>
    <w:rsid w:val="00A53EBC"/>
    <w:rsid w:val="00A545A5"/>
    <w:rsid w:val="00A545B6"/>
    <w:rsid w:val="00A55582"/>
    <w:rsid w:val="00A559A6"/>
    <w:rsid w:val="00A55A63"/>
    <w:rsid w:val="00A55F9C"/>
    <w:rsid w:val="00A56466"/>
    <w:rsid w:val="00A56BA5"/>
    <w:rsid w:val="00A56CA0"/>
    <w:rsid w:val="00A573AB"/>
    <w:rsid w:val="00A57726"/>
    <w:rsid w:val="00A57FA2"/>
    <w:rsid w:val="00A600E0"/>
    <w:rsid w:val="00A602B4"/>
    <w:rsid w:val="00A60506"/>
    <w:rsid w:val="00A6635E"/>
    <w:rsid w:val="00A663BF"/>
    <w:rsid w:val="00A66649"/>
    <w:rsid w:val="00A67305"/>
    <w:rsid w:val="00A673A3"/>
    <w:rsid w:val="00A71088"/>
    <w:rsid w:val="00A714C3"/>
    <w:rsid w:val="00A71A9D"/>
    <w:rsid w:val="00A71BC8"/>
    <w:rsid w:val="00A7242F"/>
    <w:rsid w:val="00A725E9"/>
    <w:rsid w:val="00A733F6"/>
    <w:rsid w:val="00A8030D"/>
    <w:rsid w:val="00A80685"/>
    <w:rsid w:val="00A81A67"/>
    <w:rsid w:val="00A82C14"/>
    <w:rsid w:val="00A82D0F"/>
    <w:rsid w:val="00A8364B"/>
    <w:rsid w:val="00A83D92"/>
    <w:rsid w:val="00A8418E"/>
    <w:rsid w:val="00A84A8A"/>
    <w:rsid w:val="00A84B72"/>
    <w:rsid w:val="00A8589C"/>
    <w:rsid w:val="00A86A26"/>
    <w:rsid w:val="00A86C9B"/>
    <w:rsid w:val="00A90A19"/>
    <w:rsid w:val="00A90CA3"/>
    <w:rsid w:val="00A90F83"/>
    <w:rsid w:val="00A92B91"/>
    <w:rsid w:val="00A95B7B"/>
    <w:rsid w:val="00A95B8B"/>
    <w:rsid w:val="00A95DA7"/>
    <w:rsid w:val="00A966D2"/>
    <w:rsid w:val="00A973B7"/>
    <w:rsid w:val="00AA280A"/>
    <w:rsid w:val="00AA2881"/>
    <w:rsid w:val="00AA4899"/>
    <w:rsid w:val="00AA497B"/>
    <w:rsid w:val="00AA4B3E"/>
    <w:rsid w:val="00AA5022"/>
    <w:rsid w:val="00AA53BF"/>
    <w:rsid w:val="00AA54BD"/>
    <w:rsid w:val="00AA7487"/>
    <w:rsid w:val="00AA7885"/>
    <w:rsid w:val="00AB1CBA"/>
    <w:rsid w:val="00AB3C07"/>
    <w:rsid w:val="00AB4A49"/>
    <w:rsid w:val="00AB54BD"/>
    <w:rsid w:val="00AB55B4"/>
    <w:rsid w:val="00AB6855"/>
    <w:rsid w:val="00AB79AA"/>
    <w:rsid w:val="00AC084F"/>
    <w:rsid w:val="00AC0D92"/>
    <w:rsid w:val="00AC2154"/>
    <w:rsid w:val="00AC24A5"/>
    <w:rsid w:val="00AC2885"/>
    <w:rsid w:val="00AC2FE8"/>
    <w:rsid w:val="00AC3110"/>
    <w:rsid w:val="00AC35AE"/>
    <w:rsid w:val="00AC46E1"/>
    <w:rsid w:val="00AC4F4A"/>
    <w:rsid w:val="00AC5F42"/>
    <w:rsid w:val="00AC60DD"/>
    <w:rsid w:val="00AC6944"/>
    <w:rsid w:val="00AC7AEC"/>
    <w:rsid w:val="00AC7FE3"/>
    <w:rsid w:val="00AD0483"/>
    <w:rsid w:val="00AD0BCB"/>
    <w:rsid w:val="00AD14D3"/>
    <w:rsid w:val="00AD157F"/>
    <w:rsid w:val="00AD398B"/>
    <w:rsid w:val="00AD3AA7"/>
    <w:rsid w:val="00AD3B72"/>
    <w:rsid w:val="00AD40FE"/>
    <w:rsid w:val="00AD54A6"/>
    <w:rsid w:val="00AD575B"/>
    <w:rsid w:val="00AD71C8"/>
    <w:rsid w:val="00AD7770"/>
    <w:rsid w:val="00AD7C3B"/>
    <w:rsid w:val="00AE01FA"/>
    <w:rsid w:val="00AE2389"/>
    <w:rsid w:val="00AE2F55"/>
    <w:rsid w:val="00AE39A5"/>
    <w:rsid w:val="00AE470F"/>
    <w:rsid w:val="00AE5B22"/>
    <w:rsid w:val="00AE6A71"/>
    <w:rsid w:val="00AE7BDB"/>
    <w:rsid w:val="00AF09A8"/>
    <w:rsid w:val="00AF0AEC"/>
    <w:rsid w:val="00AF1E90"/>
    <w:rsid w:val="00AF2C69"/>
    <w:rsid w:val="00AF3505"/>
    <w:rsid w:val="00AF3AD3"/>
    <w:rsid w:val="00AF47A6"/>
    <w:rsid w:val="00AF53F2"/>
    <w:rsid w:val="00AF56B0"/>
    <w:rsid w:val="00AF570E"/>
    <w:rsid w:val="00AF738A"/>
    <w:rsid w:val="00B0000C"/>
    <w:rsid w:val="00B0051C"/>
    <w:rsid w:val="00B01847"/>
    <w:rsid w:val="00B025C5"/>
    <w:rsid w:val="00B02A65"/>
    <w:rsid w:val="00B02E81"/>
    <w:rsid w:val="00B03017"/>
    <w:rsid w:val="00B03CC5"/>
    <w:rsid w:val="00B04A7D"/>
    <w:rsid w:val="00B05C1E"/>
    <w:rsid w:val="00B06A3D"/>
    <w:rsid w:val="00B07CFC"/>
    <w:rsid w:val="00B1031A"/>
    <w:rsid w:val="00B11DEB"/>
    <w:rsid w:val="00B12D6C"/>
    <w:rsid w:val="00B133AA"/>
    <w:rsid w:val="00B135AA"/>
    <w:rsid w:val="00B15332"/>
    <w:rsid w:val="00B164AE"/>
    <w:rsid w:val="00B164F5"/>
    <w:rsid w:val="00B17046"/>
    <w:rsid w:val="00B17341"/>
    <w:rsid w:val="00B21E68"/>
    <w:rsid w:val="00B21F04"/>
    <w:rsid w:val="00B22508"/>
    <w:rsid w:val="00B234AD"/>
    <w:rsid w:val="00B23591"/>
    <w:rsid w:val="00B23751"/>
    <w:rsid w:val="00B23B57"/>
    <w:rsid w:val="00B24545"/>
    <w:rsid w:val="00B25E06"/>
    <w:rsid w:val="00B26196"/>
    <w:rsid w:val="00B263BA"/>
    <w:rsid w:val="00B26503"/>
    <w:rsid w:val="00B268AB"/>
    <w:rsid w:val="00B26A96"/>
    <w:rsid w:val="00B27AC7"/>
    <w:rsid w:val="00B30407"/>
    <w:rsid w:val="00B30F76"/>
    <w:rsid w:val="00B31189"/>
    <w:rsid w:val="00B3155E"/>
    <w:rsid w:val="00B317D2"/>
    <w:rsid w:val="00B338E1"/>
    <w:rsid w:val="00B338EA"/>
    <w:rsid w:val="00B3449E"/>
    <w:rsid w:val="00B34D5B"/>
    <w:rsid w:val="00B351E4"/>
    <w:rsid w:val="00B361A9"/>
    <w:rsid w:val="00B36204"/>
    <w:rsid w:val="00B41006"/>
    <w:rsid w:val="00B41754"/>
    <w:rsid w:val="00B436E0"/>
    <w:rsid w:val="00B43D41"/>
    <w:rsid w:val="00B43F4B"/>
    <w:rsid w:val="00B45086"/>
    <w:rsid w:val="00B454A4"/>
    <w:rsid w:val="00B45C7F"/>
    <w:rsid w:val="00B4634B"/>
    <w:rsid w:val="00B46888"/>
    <w:rsid w:val="00B47E0B"/>
    <w:rsid w:val="00B50198"/>
    <w:rsid w:val="00B5063A"/>
    <w:rsid w:val="00B50BE2"/>
    <w:rsid w:val="00B51666"/>
    <w:rsid w:val="00B520DB"/>
    <w:rsid w:val="00B53CF6"/>
    <w:rsid w:val="00B53E02"/>
    <w:rsid w:val="00B54478"/>
    <w:rsid w:val="00B550D1"/>
    <w:rsid w:val="00B55288"/>
    <w:rsid w:val="00B5556B"/>
    <w:rsid w:val="00B56C96"/>
    <w:rsid w:val="00B56DAB"/>
    <w:rsid w:val="00B56FA6"/>
    <w:rsid w:val="00B576A6"/>
    <w:rsid w:val="00B57D27"/>
    <w:rsid w:val="00B57E58"/>
    <w:rsid w:val="00B601B7"/>
    <w:rsid w:val="00B605AE"/>
    <w:rsid w:val="00B607A3"/>
    <w:rsid w:val="00B62E2A"/>
    <w:rsid w:val="00B631F6"/>
    <w:rsid w:val="00B63A2C"/>
    <w:rsid w:val="00B63CC3"/>
    <w:rsid w:val="00B6425E"/>
    <w:rsid w:val="00B66319"/>
    <w:rsid w:val="00B70EA0"/>
    <w:rsid w:val="00B70F4D"/>
    <w:rsid w:val="00B712B8"/>
    <w:rsid w:val="00B719B3"/>
    <w:rsid w:val="00B737D3"/>
    <w:rsid w:val="00B73838"/>
    <w:rsid w:val="00B73DAE"/>
    <w:rsid w:val="00B74A18"/>
    <w:rsid w:val="00B74BF8"/>
    <w:rsid w:val="00B7540D"/>
    <w:rsid w:val="00B77A77"/>
    <w:rsid w:val="00B8017B"/>
    <w:rsid w:val="00B80FB8"/>
    <w:rsid w:val="00B812A6"/>
    <w:rsid w:val="00B828E7"/>
    <w:rsid w:val="00B8402E"/>
    <w:rsid w:val="00B84A9A"/>
    <w:rsid w:val="00B862D1"/>
    <w:rsid w:val="00B914F3"/>
    <w:rsid w:val="00B92746"/>
    <w:rsid w:val="00B93B4D"/>
    <w:rsid w:val="00B944A3"/>
    <w:rsid w:val="00B9491F"/>
    <w:rsid w:val="00B95267"/>
    <w:rsid w:val="00B95F00"/>
    <w:rsid w:val="00B95F27"/>
    <w:rsid w:val="00B97AF3"/>
    <w:rsid w:val="00B97B5F"/>
    <w:rsid w:val="00BA0525"/>
    <w:rsid w:val="00BA0723"/>
    <w:rsid w:val="00BA09EA"/>
    <w:rsid w:val="00BA0B64"/>
    <w:rsid w:val="00BA1D59"/>
    <w:rsid w:val="00BA213D"/>
    <w:rsid w:val="00BA335D"/>
    <w:rsid w:val="00BA59A4"/>
    <w:rsid w:val="00BA5C77"/>
    <w:rsid w:val="00BA6022"/>
    <w:rsid w:val="00BA6BA9"/>
    <w:rsid w:val="00BA6D0C"/>
    <w:rsid w:val="00BA6FC7"/>
    <w:rsid w:val="00BA73C0"/>
    <w:rsid w:val="00BB0932"/>
    <w:rsid w:val="00BB13AA"/>
    <w:rsid w:val="00BB1EBE"/>
    <w:rsid w:val="00BB3A7D"/>
    <w:rsid w:val="00BB56D2"/>
    <w:rsid w:val="00BB5704"/>
    <w:rsid w:val="00BB57DC"/>
    <w:rsid w:val="00BB5AC0"/>
    <w:rsid w:val="00BB5BF4"/>
    <w:rsid w:val="00BB5F04"/>
    <w:rsid w:val="00BB61ED"/>
    <w:rsid w:val="00BB646F"/>
    <w:rsid w:val="00BB6886"/>
    <w:rsid w:val="00BB74E7"/>
    <w:rsid w:val="00BB7F12"/>
    <w:rsid w:val="00BB7FEC"/>
    <w:rsid w:val="00BC2901"/>
    <w:rsid w:val="00BC322E"/>
    <w:rsid w:val="00BC400B"/>
    <w:rsid w:val="00BC66A0"/>
    <w:rsid w:val="00BC7D62"/>
    <w:rsid w:val="00BD0BCB"/>
    <w:rsid w:val="00BD116F"/>
    <w:rsid w:val="00BD371E"/>
    <w:rsid w:val="00BD3C8E"/>
    <w:rsid w:val="00BD5E1C"/>
    <w:rsid w:val="00BD5FD8"/>
    <w:rsid w:val="00BD74FF"/>
    <w:rsid w:val="00BE2C1D"/>
    <w:rsid w:val="00BE34DA"/>
    <w:rsid w:val="00BE356B"/>
    <w:rsid w:val="00BE6F3A"/>
    <w:rsid w:val="00BE760A"/>
    <w:rsid w:val="00BE7B2F"/>
    <w:rsid w:val="00BF1C0C"/>
    <w:rsid w:val="00BF2438"/>
    <w:rsid w:val="00BF3568"/>
    <w:rsid w:val="00BF4957"/>
    <w:rsid w:val="00BF52BC"/>
    <w:rsid w:val="00BF5BC2"/>
    <w:rsid w:val="00BF5C15"/>
    <w:rsid w:val="00BF5F61"/>
    <w:rsid w:val="00C00635"/>
    <w:rsid w:val="00C009B0"/>
    <w:rsid w:val="00C0163E"/>
    <w:rsid w:val="00C02E01"/>
    <w:rsid w:val="00C0398A"/>
    <w:rsid w:val="00C04032"/>
    <w:rsid w:val="00C04493"/>
    <w:rsid w:val="00C04802"/>
    <w:rsid w:val="00C05539"/>
    <w:rsid w:val="00C07B7D"/>
    <w:rsid w:val="00C07D67"/>
    <w:rsid w:val="00C10288"/>
    <w:rsid w:val="00C107F5"/>
    <w:rsid w:val="00C10A79"/>
    <w:rsid w:val="00C126E9"/>
    <w:rsid w:val="00C131BB"/>
    <w:rsid w:val="00C137D4"/>
    <w:rsid w:val="00C1393D"/>
    <w:rsid w:val="00C1411A"/>
    <w:rsid w:val="00C16E0B"/>
    <w:rsid w:val="00C177EC"/>
    <w:rsid w:val="00C20C90"/>
    <w:rsid w:val="00C22FF1"/>
    <w:rsid w:val="00C23DDC"/>
    <w:rsid w:val="00C2444B"/>
    <w:rsid w:val="00C251E8"/>
    <w:rsid w:val="00C25A32"/>
    <w:rsid w:val="00C26FC8"/>
    <w:rsid w:val="00C273E2"/>
    <w:rsid w:val="00C27AC6"/>
    <w:rsid w:val="00C27F8A"/>
    <w:rsid w:val="00C311F4"/>
    <w:rsid w:val="00C3194A"/>
    <w:rsid w:val="00C3205C"/>
    <w:rsid w:val="00C32710"/>
    <w:rsid w:val="00C32A96"/>
    <w:rsid w:val="00C331F9"/>
    <w:rsid w:val="00C3393C"/>
    <w:rsid w:val="00C346D7"/>
    <w:rsid w:val="00C349D8"/>
    <w:rsid w:val="00C3502E"/>
    <w:rsid w:val="00C4081C"/>
    <w:rsid w:val="00C41F85"/>
    <w:rsid w:val="00C42D76"/>
    <w:rsid w:val="00C43629"/>
    <w:rsid w:val="00C43E50"/>
    <w:rsid w:val="00C444BD"/>
    <w:rsid w:val="00C44612"/>
    <w:rsid w:val="00C447C2"/>
    <w:rsid w:val="00C44D55"/>
    <w:rsid w:val="00C4589A"/>
    <w:rsid w:val="00C45EDE"/>
    <w:rsid w:val="00C462F3"/>
    <w:rsid w:val="00C470C8"/>
    <w:rsid w:val="00C47B3F"/>
    <w:rsid w:val="00C47BDD"/>
    <w:rsid w:val="00C50116"/>
    <w:rsid w:val="00C507A4"/>
    <w:rsid w:val="00C50972"/>
    <w:rsid w:val="00C50F6C"/>
    <w:rsid w:val="00C5111E"/>
    <w:rsid w:val="00C51148"/>
    <w:rsid w:val="00C5306D"/>
    <w:rsid w:val="00C5323A"/>
    <w:rsid w:val="00C53B67"/>
    <w:rsid w:val="00C53B88"/>
    <w:rsid w:val="00C54368"/>
    <w:rsid w:val="00C554FF"/>
    <w:rsid w:val="00C556E0"/>
    <w:rsid w:val="00C558A1"/>
    <w:rsid w:val="00C569BB"/>
    <w:rsid w:val="00C56D93"/>
    <w:rsid w:val="00C575EE"/>
    <w:rsid w:val="00C576C6"/>
    <w:rsid w:val="00C5797B"/>
    <w:rsid w:val="00C579EC"/>
    <w:rsid w:val="00C57AAC"/>
    <w:rsid w:val="00C62C6D"/>
    <w:rsid w:val="00C63403"/>
    <w:rsid w:val="00C635AE"/>
    <w:rsid w:val="00C6444E"/>
    <w:rsid w:val="00C64AF8"/>
    <w:rsid w:val="00C65407"/>
    <w:rsid w:val="00C655DC"/>
    <w:rsid w:val="00C65875"/>
    <w:rsid w:val="00C669AF"/>
    <w:rsid w:val="00C7009E"/>
    <w:rsid w:val="00C70352"/>
    <w:rsid w:val="00C7038A"/>
    <w:rsid w:val="00C707B4"/>
    <w:rsid w:val="00C71EAE"/>
    <w:rsid w:val="00C71EC2"/>
    <w:rsid w:val="00C73407"/>
    <w:rsid w:val="00C74A0C"/>
    <w:rsid w:val="00C753CB"/>
    <w:rsid w:val="00C763F2"/>
    <w:rsid w:val="00C82DC4"/>
    <w:rsid w:val="00C835C9"/>
    <w:rsid w:val="00C8369E"/>
    <w:rsid w:val="00C837B2"/>
    <w:rsid w:val="00C8481F"/>
    <w:rsid w:val="00C84EEF"/>
    <w:rsid w:val="00C8628D"/>
    <w:rsid w:val="00C9019B"/>
    <w:rsid w:val="00C90732"/>
    <w:rsid w:val="00C930A5"/>
    <w:rsid w:val="00C93167"/>
    <w:rsid w:val="00C9425E"/>
    <w:rsid w:val="00C960B0"/>
    <w:rsid w:val="00C96161"/>
    <w:rsid w:val="00C97A76"/>
    <w:rsid w:val="00CA10FB"/>
    <w:rsid w:val="00CA35FD"/>
    <w:rsid w:val="00CA4228"/>
    <w:rsid w:val="00CA4EC7"/>
    <w:rsid w:val="00CA5D25"/>
    <w:rsid w:val="00CA6281"/>
    <w:rsid w:val="00CA67A9"/>
    <w:rsid w:val="00CA6CAD"/>
    <w:rsid w:val="00CA6FAA"/>
    <w:rsid w:val="00CB0A8E"/>
    <w:rsid w:val="00CB0AB6"/>
    <w:rsid w:val="00CB0BB9"/>
    <w:rsid w:val="00CB1D7E"/>
    <w:rsid w:val="00CB21CC"/>
    <w:rsid w:val="00CB2ADD"/>
    <w:rsid w:val="00CB2E09"/>
    <w:rsid w:val="00CB35CF"/>
    <w:rsid w:val="00CB35E2"/>
    <w:rsid w:val="00CB37AB"/>
    <w:rsid w:val="00CB4249"/>
    <w:rsid w:val="00CB4442"/>
    <w:rsid w:val="00CB52D3"/>
    <w:rsid w:val="00CB5BCF"/>
    <w:rsid w:val="00CB5C16"/>
    <w:rsid w:val="00CB5D9D"/>
    <w:rsid w:val="00CB6397"/>
    <w:rsid w:val="00CB66CA"/>
    <w:rsid w:val="00CB6A78"/>
    <w:rsid w:val="00CB7180"/>
    <w:rsid w:val="00CB71C0"/>
    <w:rsid w:val="00CB7AA9"/>
    <w:rsid w:val="00CC0283"/>
    <w:rsid w:val="00CC13FF"/>
    <w:rsid w:val="00CC1663"/>
    <w:rsid w:val="00CC2F3C"/>
    <w:rsid w:val="00CC43B4"/>
    <w:rsid w:val="00CC5206"/>
    <w:rsid w:val="00CC5C03"/>
    <w:rsid w:val="00CC66AB"/>
    <w:rsid w:val="00CC6F34"/>
    <w:rsid w:val="00CC6FAC"/>
    <w:rsid w:val="00CC71EE"/>
    <w:rsid w:val="00CC7285"/>
    <w:rsid w:val="00CC7569"/>
    <w:rsid w:val="00CD019E"/>
    <w:rsid w:val="00CD01B8"/>
    <w:rsid w:val="00CD022F"/>
    <w:rsid w:val="00CD4536"/>
    <w:rsid w:val="00CD4795"/>
    <w:rsid w:val="00CD7158"/>
    <w:rsid w:val="00CD75E3"/>
    <w:rsid w:val="00CE0717"/>
    <w:rsid w:val="00CE0841"/>
    <w:rsid w:val="00CE15EE"/>
    <w:rsid w:val="00CE17A6"/>
    <w:rsid w:val="00CE1E62"/>
    <w:rsid w:val="00CE2605"/>
    <w:rsid w:val="00CE2CD1"/>
    <w:rsid w:val="00CE3C61"/>
    <w:rsid w:val="00CE4999"/>
    <w:rsid w:val="00CE4EB7"/>
    <w:rsid w:val="00CE596B"/>
    <w:rsid w:val="00CE6038"/>
    <w:rsid w:val="00CE6CE1"/>
    <w:rsid w:val="00CE6D6F"/>
    <w:rsid w:val="00CE6F36"/>
    <w:rsid w:val="00CE7D1C"/>
    <w:rsid w:val="00CE7D62"/>
    <w:rsid w:val="00CF0C4D"/>
    <w:rsid w:val="00CF2021"/>
    <w:rsid w:val="00CF34CA"/>
    <w:rsid w:val="00CF5385"/>
    <w:rsid w:val="00CF659A"/>
    <w:rsid w:val="00CF7704"/>
    <w:rsid w:val="00D00759"/>
    <w:rsid w:val="00D00EBD"/>
    <w:rsid w:val="00D015EF"/>
    <w:rsid w:val="00D01BE5"/>
    <w:rsid w:val="00D02A15"/>
    <w:rsid w:val="00D02AFB"/>
    <w:rsid w:val="00D03DE6"/>
    <w:rsid w:val="00D0591E"/>
    <w:rsid w:val="00D05AE8"/>
    <w:rsid w:val="00D05E4D"/>
    <w:rsid w:val="00D06333"/>
    <w:rsid w:val="00D07A2A"/>
    <w:rsid w:val="00D07ED8"/>
    <w:rsid w:val="00D11FD5"/>
    <w:rsid w:val="00D12A75"/>
    <w:rsid w:val="00D133BC"/>
    <w:rsid w:val="00D140F7"/>
    <w:rsid w:val="00D14715"/>
    <w:rsid w:val="00D15A0F"/>
    <w:rsid w:val="00D15EB0"/>
    <w:rsid w:val="00D15F9E"/>
    <w:rsid w:val="00D169E0"/>
    <w:rsid w:val="00D16E98"/>
    <w:rsid w:val="00D203C3"/>
    <w:rsid w:val="00D20B26"/>
    <w:rsid w:val="00D21749"/>
    <w:rsid w:val="00D21C94"/>
    <w:rsid w:val="00D21DCA"/>
    <w:rsid w:val="00D224A4"/>
    <w:rsid w:val="00D22575"/>
    <w:rsid w:val="00D22990"/>
    <w:rsid w:val="00D239B0"/>
    <w:rsid w:val="00D25653"/>
    <w:rsid w:val="00D25955"/>
    <w:rsid w:val="00D26987"/>
    <w:rsid w:val="00D26FDE"/>
    <w:rsid w:val="00D30116"/>
    <w:rsid w:val="00D30C0F"/>
    <w:rsid w:val="00D30DCB"/>
    <w:rsid w:val="00D31DBC"/>
    <w:rsid w:val="00D327BF"/>
    <w:rsid w:val="00D34A01"/>
    <w:rsid w:val="00D351DC"/>
    <w:rsid w:val="00D37231"/>
    <w:rsid w:val="00D37DD4"/>
    <w:rsid w:val="00D41458"/>
    <w:rsid w:val="00D416E7"/>
    <w:rsid w:val="00D4374E"/>
    <w:rsid w:val="00D4428F"/>
    <w:rsid w:val="00D45088"/>
    <w:rsid w:val="00D45198"/>
    <w:rsid w:val="00D451D1"/>
    <w:rsid w:val="00D453ED"/>
    <w:rsid w:val="00D467E5"/>
    <w:rsid w:val="00D46EB0"/>
    <w:rsid w:val="00D46FB5"/>
    <w:rsid w:val="00D505DC"/>
    <w:rsid w:val="00D506A7"/>
    <w:rsid w:val="00D5080A"/>
    <w:rsid w:val="00D50984"/>
    <w:rsid w:val="00D50E84"/>
    <w:rsid w:val="00D5225C"/>
    <w:rsid w:val="00D53BFE"/>
    <w:rsid w:val="00D53C6E"/>
    <w:rsid w:val="00D53E72"/>
    <w:rsid w:val="00D54355"/>
    <w:rsid w:val="00D54992"/>
    <w:rsid w:val="00D54AEE"/>
    <w:rsid w:val="00D54D7A"/>
    <w:rsid w:val="00D55ACE"/>
    <w:rsid w:val="00D5690E"/>
    <w:rsid w:val="00D56C59"/>
    <w:rsid w:val="00D57D9D"/>
    <w:rsid w:val="00D61C42"/>
    <w:rsid w:val="00D62743"/>
    <w:rsid w:val="00D6316C"/>
    <w:rsid w:val="00D63CBB"/>
    <w:rsid w:val="00D64487"/>
    <w:rsid w:val="00D64685"/>
    <w:rsid w:val="00D64A5F"/>
    <w:rsid w:val="00D65673"/>
    <w:rsid w:val="00D65AEB"/>
    <w:rsid w:val="00D65B53"/>
    <w:rsid w:val="00D66651"/>
    <w:rsid w:val="00D6668A"/>
    <w:rsid w:val="00D67B1C"/>
    <w:rsid w:val="00D70D6A"/>
    <w:rsid w:val="00D71212"/>
    <w:rsid w:val="00D72A6D"/>
    <w:rsid w:val="00D72BBB"/>
    <w:rsid w:val="00D743E5"/>
    <w:rsid w:val="00D7605E"/>
    <w:rsid w:val="00D761F4"/>
    <w:rsid w:val="00D77520"/>
    <w:rsid w:val="00D77E58"/>
    <w:rsid w:val="00D80447"/>
    <w:rsid w:val="00D804B7"/>
    <w:rsid w:val="00D80E69"/>
    <w:rsid w:val="00D8152D"/>
    <w:rsid w:val="00D81C9C"/>
    <w:rsid w:val="00D82168"/>
    <w:rsid w:val="00D82E62"/>
    <w:rsid w:val="00D82E67"/>
    <w:rsid w:val="00D834B7"/>
    <w:rsid w:val="00D8488F"/>
    <w:rsid w:val="00D849CF"/>
    <w:rsid w:val="00D86833"/>
    <w:rsid w:val="00D86CAB"/>
    <w:rsid w:val="00D86DF2"/>
    <w:rsid w:val="00D86E46"/>
    <w:rsid w:val="00D9036B"/>
    <w:rsid w:val="00D90C05"/>
    <w:rsid w:val="00D918A7"/>
    <w:rsid w:val="00D92538"/>
    <w:rsid w:val="00D9267D"/>
    <w:rsid w:val="00D92BD8"/>
    <w:rsid w:val="00D92D66"/>
    <w:rsid w:val="00D93A49"/>
    <w:rsid w:val="00D93F8F"/>
    <w:rsid w:val="00D9551C"/>
    <w:rsid w:val="00D95784"/>
    <w:rsid w:val="00D95A4A"/>
    <w:rsid w:val="00D95E72"/>
    <w:rsid w:val="00D969A1"/>
    <w:rsid w:val="00D97091"/>
    <w:rsid w:val="00D972D2"/>
    <w:rsid w:val="00D97397"/>
    <w:rsid w:val="00D97398"/>
    <w:rsid w:val="00DA038A"/>
    <w:rsid w:val="00DA0CBF"/>
    <w:rsid w:val="00DA11F9"/>
    <w:rsid w:val="00DA1356"/>
    <w:rsid w:val="00DA1724"/>
    <w:rsid w:val="00DA23B1"/>
    <w:rsid w:val="00DA24D9"/>
    <w:rsid w:val="00DA2D00"/>
    <w:rsid w:val="00DA503B"/>
    <w:rsid w:val="00DA5BA3"/>
    <w:rsid w:val="00DB1195"/>
    <w:rsid w:val="00DB1614"/>
    <w:rsid w:val="00DB19AE"/>
    <w:rsid w:val="00DB1A8F"/>
    <w:rsid w:val="00DB2D14"/>
    <w:rsid w:val="00DB31E0"/>
    <w:rsid w:val="00DB3DEE"/>
    <w:rsid w:val="00DB4693"/>
    <w:rsid w:val="00DB51F8"/>
    <w:rsid w:val="00DB616F"/>
    <w:rsid w:val="00DB6B2F"/>
    <w:rsid w:val="00DB7409"/>
    <w:rsid w:val="00DB7578"/>
    <w:rsid w:val="00DB77F1"/>
    <w:rsid w:val="00DB7F6C"/>
    <w:rsid w:val="00DB7F90"/>
    <w:rsid w:val="00DC0472"/>
    <w:rsid w:val="00DC0A70"/>
    <w:rsid w:val="00DC208E"/>
    <w:rsid w:val="00DC3021"/>
    <w:rsid w:val="00DC3431"/>
    <w:rsid w:val="00DC37EA"/>
    <w:rsid w:val="00DC4DBE"/>
    <w:rsid w:val="00DC5271"/>
    <w:rsid w:val="00DC7F92"/>
    <w:rsid w:val="00DD0031"/>
    <w:rsid w:val="00DD0E56"/>
    <w:rsid w:val="00DD12BD"/>
    <w:rsid w:val="00DD13A6"/>
    <w:rsid w:val="00DD3A84"/>
    <w:rsid w:val="00DD3F52"/>
    <w:rsid w:val="00DD6DE7"/>
    <w:rsid w:val="00DE009E"/>
    <w:rsid w:val="00DE3347"/>
    <w:rsid w:val="00DE3605"/>
    <w:rsid w:val="00DE365C"/>
    <w:rsid w:val="00DE4A01"/>
    <w:rsid w:val="00DE5669"/>
    <w:rsid w:val="00DE5719"/>
    <w:rsid w:val="00DE6812"/>
    <w:rsid w:val="00DE75F5"/>
    <w:rsid w:val="00DF010D"/>
    <w:rsid w:val="00DF0905"/>
    <w:rsid w:val="00DF0B26"/>
    <w:rsid w:val="00DF1474"/>
    <w:rsid w:val="00DF2666"/>
    <w:rsid w:val="00DF4BF9"/>
    <w:rsid w:val="00DF4FB5"/>
    <w:rsid w:val="00DF51EA"/>
    <w:rsid w:val="00DF56C6"/>
    <w:rsid w:val="00DF5FF2"/>
    <w:rsid w:val="00DF6657"/>
    <w:rsid w:val="00E00DB5"/>
    <w:rsid w:val="00E015E6"/>
    <w:rsid w:val="00E0188D"/>
    <w:rsid w:val="00E0336E"/>
    <w:rsid w:val="00E04442"/>
    <w:rsid w:val="00E0469B"/>
    <w:rsid w:val="00E052FE"/>
    <w:rsid w:val="00E0568A"/>
    <w:rsid w:val="00E057D7"/>
    <w:rsid w:val="00E05D72"/>
    <w:rsid w:val="00E06C59"/>
    <w:rsid w:val="00E0769F"/>
    <w:rsid w:val="00E07EE1"/>
    <w:rsid w:val="00E107A2"/>
    <w:rsid w:val="00E12B93"/>
    <w:rsid w:val="00E135FF"/>
    <w:rsid w:val="00E13748"/>
    <w:rsid w:val="00E148F8"/>
    <w:rsid w:val="00E17195"/>
    <w:rsid w:val="00E20D1B"/>
    <w:rsid w:val="00E20F2E"/>
    <w:rsid w:val="00E218CE"/>
    <w:rsid w:val="00E21F06"/>
    <w:rsid w:val="00E22185"/>
    <w:rsid w:val="00E238F7"/>
    <w:rsid w:val="00E24FEE"/>
    <w:rsid w:val="00E25108"/>
    <w:rsid w:val="00E251F7"/>
    <w:rsid w:val="00E26032"/>
    <w:rsid w:val="00E2764D"/>
    <w:rsid w:val="00E27F14"/>
    <w:rsid w:val="00E3048A"/>
    <w:rsid w:val="00E30522"/>
    <w:rsid w:val="00E30F77"/>
    <w:rsid w:val="00E31008"/>
    <w:rsid w:val="00E3100F"/>
    <w:rsid w:val="00E31242"/>
    <w:rsid w:val="00E31CD0"/>
    <w:rsid w:val="00E32C6D"/>
    <w:rsid w:val="00E33950"/>
    <w:rsid w:val="00E33D4D"/>
    <w:rsid w:val="00E3507A"/>
    <w:rsid w:val="00E3552B"/>
    <w:rsid w:val="00E35AD5"/>
    <w:rsid w:val="00E35D07"/>
    <w:rsid w:val="00E35F96"/>
    <w:rsid w:val="00E3610E"/>
    <w:rsid w:val="00E36479"/>
    <w:rsid w:val="00E36BF7"/>
    <w:rsid w:val="00E4075D"/>
    <w:rsid w:val="00E41073"/>
    <w:rsid w:val="00E41391"/>
    <w:rsid w:val="00E41B94"/>
    <w:rsid w:val="00E41C13"/>
    <w:rsid w:val="00E428EE"/>
    <w:rsid w:val="00E43819"/>
    <w:rsid w:val="00E43FC0"/>
    <w:rsid w:val="00E44722"/>
    <w:rsid w:val="00E45017"/>
    <w:rsid w:val="00E451F2"/>
    <w:rsid w:val="00E45CB6"/>
    <w:rsid w:val="00E46F93"/>
    <w:rsid w:val="00E51C8B"/>
    <w:rsid w:val="00E51FE1"/>
    <w:rsid w:val="00E5290D"/>
    <w:rsid w:val="00E53437"/>
    <w:rsid w:val="00E546D1"/>
    <w:rsid w:val="00E54B3A"/>
    <w:rsid w:val="00E54D21"/>
    <w:rsid w:val="00E55127"/>
    <w:rsid w:val="00E554B0"/>
    <w:rsid w:val="00E55803"/>
    <w:rsid w:val="00E56317"/>
    <w:rsid w:val="00E5647C"/>
    <w:rsid w:val="00E571F1"/>
    <w:rsid w:val="00E57320"/>
    <w:rsid w:val="00E60B18"/>
    <w:rsid w:val="00E60F2A"/>
    <w:rsid w:val="00E61592"/>
    <w:rsid w:val="00E62391"/>
    <w:rsid w:val="00E63176"/>
    <w:rsid w:val="00E63485"/>
    <w:rsid w:val="00E634BD"/>
    <w:rsid w:val="00E65D30"/>
    <w:rsid w:val="00E6776F"/>
    <w:rsid w:val="00E677CD"/>
    <w:rsid w:val="00E70057"/>
    <w:rsid w:val="00E70AF2"/>
    <w:rsid w:val="00E7119E"/>
    <w:rsid w:val="00E71E91"/>
    <w:rsid w:val="00E7247A"/>
    <w:rsid w:val="00E72800"/>
    <w:rsid w:val="00E76032"/>
    <w:rsid w:val="00E7612D"/>
    <w:rsid w:val="00E76372"/>
    <w:rsid w:val="00E7728E"/>
    <w:rsid w:val="00E7751C"/>
    <w:rsid w:val="00E802BC"/>
    <w:rsid w:val="00E81167"/>
    <w:rsid w:val="00E82711"/>
    <w:rsid w:val="00E8284D"/>
    <w:rsid w:val="00E83BC6"/>
    <w:rsid w:val="00E84FF4"/>
    <w:rsid w:val="00E85940"/>
    <w:rsid w:val="00E86394"/>
    <w:rsid w:val="00E8667B"/>
    <w:rsid w:val="00E904A0"/>
    <w:rsid w:val="00E922C6"/>
    <w:rsid w:val="00E9268B"/>
    <w:rsid w:val="00E94230"/>
    <w:rsid w:val="00E947E6"/>
    <w:rsid w:val="00E960E6"/>
    <w:rsid w:val="00E9677F"/>
    <w:rsid w:val="00E96D27"/>
    <w:rsid w:val="00E9747D"/>
    <w:rsid w:val="00E9763D"/>
    <w:rsid w:val="00EA0364"/>
    <w:rsid w:val="00EA03DA"/>
    <w:rsid w:val="00EA15D0"/>
    <w:rsid w:val="00EA31ED"/>
    <w:rsid w:val="00EA4058"/>
    <w:rsid w:val="00EA5968"/>
    <w:rsid w:val="00EA5AA2"/>
    <w:rsid w:val="00EA5AE8"/>
    <w:rsid w:val="00EA5E36"/>
    <w:rsid w:val="00EA651F"/>
    <w:rsid w:val="00EA7175"/>
    <w:rsid w:val="00EA7DDF"/>
    <w:rsid w:val="00EB09BE"/>
    <w:rsid w:val="00EB13EF"/>
    <w:rsid w:val="00EB297F"/>
    <w:rsid w:val="00EB2EF4"/>
    <w:rsid w:val="00EB32E3"/>
    <w:rsid w:val="00EB41DE"/>
    <w:rsid w:val="00EB4B9C"/>
    <w:rsid w:val="00EB51D6"/>
    <w:rsid w:val="00EB55D0"/>
    <w:rsid w:val="00EB577E"/>
    <w:rsid w:val="00EB6520"/>
    <w:rsid w:val="00EB6DB6"/>
    <w:rsid w:val="00EB7302"/>
    <w:rsid w:val="00EC04D0"/>
    <w:rsid w:val="00EC2269"/>
    <w:rsid w:val="00EC3275"/>
    <w:rsid w:val="00EC50C5"/>
    <w:rsid w:val="00EC5A01"/>
    <w:rsid w:val="00EC5C96"/>
    <w:rsid w:val="00EC634E"/>
    <w:rsid w:val="00EC6F78"/>
    <w:rsid w:val="00EC6FFB"/>
    <w:rsid w:val="00EC776F"/>
    <w:rsid w:val="00EC7D56"/>
    <w:rsid w:val="00EC7F95"/>
    <w:rsid w:val="00ED000A"/>
    <w:rsid w:val="00ED0C09"/>
    <w:rsid w:val="00ED0CB0"/>
    <w:rsid w:val="00ED1A96"/>
    <w:rsid w:val="00ED2086"/>
    <w:rsid w:val="00ED2660"/>
    <w:rsid w:val="00ED35DF"/>
    <w:rsid w:val="00ED3FCF"/>
    <w:rsid w:val="00ED4649"/>
    <w:rsid w:val="00ED4E33"/>
    <w:rsid w:val="00ED5B28"/>
    <w:rsid w:val="00ED69FB"/>
    <w:rsid w:val="00ED6AFB"/>
    <w:rsid w:val="00ED7CDE"/>
    <w:rsid w:val="00ED7D17"/>
    <w:rsid w:val="00EE076D"/>
    <w:rsid w:val="00EE339E"/>
    <w:rsid w:val="00EE3D47"/>
    <w:rsid w:val="00EE440C"/>
    <w:rsid w:val="00EE4704"/>
    <w:rsid w:val="00EE752C"/>
    <w:rsid w:val="00EE7722"/>
    <w:rsid w:val="00EF038A"/>
    <w:rsid w:val="00EF05BE"/>
    <w:rsid w:val="00EF06E0"/>
    <w:rsid w:val="00EF0721"/>
    <w:rsid w:val="00EF0FC0"/>
    <w:rsid w:val="00EF1ADD"/>
    <w:rsid w:val="00EF1D87"/>
    <w:rsid w:val="00EF2900"/>
    <w:rsid w:val="00EF2A15"/>
    <w:rsid w:val="00EF47CA"/>
    <w:rsid w:val="00EF5EBB"/>
    <w:rsid w:val="00EF77A8"/>
    <w:rsid w:val="00F0097B"/>
    <w:rsid w:val="00F011BC"/>
    <w:rsid w:val="00F01549"/>
    <w:rsid w:val="00F0356A"/>
    <w:rsid w:val="00F0378C"/>
    <w:rsid w:val="00F04005"/>
    <w:rsid w:val="00F04416"/>
    <w:rsid w:val="00F05211"/>
    <w:rsid w:val="00F053DD"/>
    <w:rsid w:val="00F05F62"/>
    <w:rsid w:val="00F060B0"/>
    <w:rsid w:val="00F07B2C"/>
    <w:rsid w:val="00F104A4"/>
    <w:rsid w:val="00F1181D"/>
    <w:rsid w:val="00F13324"/>
    <w:rsid w:val="00F13711"/>
    <w:rsid w:val="00F13917"/>
    <w:rsid w:val="00F16B22"/>
    <w:rsid w:val="00F16E53"/>
    <w:rsid w:val="00F2146F"/>
    <w:rsid w:val="00F219F1"/>
    <w:rsid w:val="00F21BF1"/>
    <w:rsid w:val="00F21C61"/>
    <w:rsid w:val="00F2404D"/>
    <w:rsid w:val="00F25C01"/>
    <w:rsid w:val="00F2608B"/>
    <w:rsid w:val="00F3084D"/>
    <w:rsid w:val="00F30875"/>
    <w:rsid w:val="00F31192"/>
    <w:rsid w:val="00F32214"/>
    <w:rsid w:val="00F3239E"/>
    <w:rsid w:val="00F324B8"/>
    <w:rsid w:val="00F32ACD"/>
    <w:rsid w:val="00F32D52"/>
    <w:rsid w:val="00F344C5"/>
    <w:rsid w:val="00F34E86"/>
    <w:rsid w:val="00F37EB5"/>
    <w:rsid w:val="00F41006"/>
    <w:rsid w:val="00F41890"/>
    <w:rsid w:val="00F41995"/>
    <w:rsid w:val="00F42EA2"/>
    <w:rsid w:val="00F46EAB"/>
    <w:rsid w:val="00F474F5"/>
    <w:rsid w:val="00F479C4"/>
    <w:rsid w:val="00F47D23"/>
    <w:rsid w:val="00F507CA"/>
    <w:rsid w:val="00F514EF"/>
    <w:rsid w:val="00F53223"/>
    <w:rsid w:val="00F53646"/>
    <w:rsid w:val="00F54790"/>
    <w:rsid w:val="00F55134"/>
    <w:rsid w:val="00F55642"/>
    <w:rsid w:val="00F5693C"/>
    <w:rsid w:val="00F56F2E"/>
    <w:rsid w:val="00F56FBE"/>
    <w:rsid w:val="00F574E1"/>
    <w:rsid w:val="00F57883"/>
    <w:rsid w:val="00F60563"/>
    <w:rsid w:val="00F60736"/>
    <w:rsid w:val="00F60C2E"/>
    <w:rsid w:val="00F61167"/>
    <w:rsid w:val="00F61A13"/>
    <w:rsid w:val="00F62130"/>
    <w:rsid w:val="00F63FCC"/>
    <w:rsid w:val="00F6409B"/>
    <w:rsid w:val="00F6429D"/>
    <w:rsid w:val="00F644D6"/>
    <w:rsid w:val="00F6559D"/>
    <w:rsid w:val="00F66482"/>
    <w:rsid w:val="00F71871"/>
    <w:rsid w:val="00F736B9"/>
    <w:rsid w:val="00F74EA3"/>
    <w:rsid w:val="00F76F55"/>
    <w:rsid w:val="00F77A47"/>
    <w:rsid w:val="00F77E3B"/>
    <w:rsid w:val="00F808F3"/>
    <w:rsid w:val="00F809C7"/>
    <w:rsid w:val="00F80A5A"/>
    <w:rsid w:val="00F80BB5"/>
    <w:rsid w:val="00F8182F"/>
    <w:rsid w:val="00F81A0A"/>
    <w:rsid w:val="00F8309F"/>
    <w:rsid w:val="00F838FB"/>
    <w:rsid w:val="00F85163"/>
    <w:rsid w:val="00F856FA"/>
    <w:rsid w:val="00F85CD7"/>
    <w:rsid w:val="00F864F9"/>
    <w:rsid w:val="00F905D4"/>
    <w:rsid w:val="00F91F02"/>
    <w:rsid w:val="00F925BA"/>
    <w:rsid w:val="00F930E0"/>
    <w:rsid w:val="00F93655"/>
    <w:rsid w:val="00F93ECE"/>
    <w:rsid w:val="00F94B0F"/>
    <w:rsid w:val="00F96493"/>
    <w:rsid w:val="00F97D5C"/>
    <w:rsid w:val="00F97F31"/>
    <w:rsid w:val="00FA09D7"/>
    <w:rsid w:val="00FA11A6"/>
    <w:rsid w:val="00FA1563"/>
    <w:rsid w:val="00FA162B"/>
    <w:rsid w:val="00FA2E59"/>
    <w:rsid w:val="00FA326F"/>
    <w:rsid w:val="00FA39F9"/>
    <w:rsid w:val="00FA48D8"/>
    <w:rsid w:val="00FA4CD7"/>
    <w:rsid w:val="00FA50A4"/>
    <w:rsid w:val="00FA70FB"/>
    <w:rsid w:val="00FA721D"/>
    <w:rsid w:val="00FB0E2F"/>
    <w:rsid w:val="00FB0FA4"/>
    <w:rsid w:val="00FB32FE"/>
    <w:rsid w:val="00FB3D08"/>
    <w:rsid w:val="00FB4D08"/>
    <w:rsid w:val="00FB6080"/>
    <w:rsid w:val="00FB790B"/>
    <w:rsid w:val="00FB7DD8"/>
    <w:rsid w:val="00FC0043"/>
    <w:rsid w:val="00FC0122"/>
    <w:rsid w:val="00FC0199"/>
    <w:rsid w:val="00FC1273"/>
    <w:rsid w:val="00FC37AB"/>
    <w:rsid w:val="00FC4457"/>
    <w:rsid w:val="00FC45E4"/>
    <w:rsid w:val="00FC4B84"/>
    <w:rsid w:val="00FC7546"/>
    <w:rsid w:val="00FD0CC9"/>
    <w:rsid w:val="00FD23A7"/>
    <w:rsid w:val="00FD3283"/>
    <w:rsid w:val="00FD3971"/>
    <w:rsid w:val="00FD3C85"/>
    <w:rsid w:val="00FD4238"/>
    <w:rsid w:val="00FD4682"/>
    <w:rsid w:val="00FD569C"/>
    <w:rsid w:val="00FD5995"/>
    <w:rsid w:val="00FD64E1"/>
    <w:rsid w:val="00FD6A17"/>
    <w:rsid w:val="00FE05FE"/>
    <w:rsid w:val="00FE1019"/>
    <w:rsid w:val="00FE347E"/>
    <w:rsid w:val="00FE351C"/>
    <w:rsid w:val="00FE3D19"/>
    <w:rsid w:val="00FE44FD"/>
    <w:rsid w:val="00FE50E0"/>
    <w:rsid w:val="00FE547C"/>
    <w:rsid w:val="00FE65EC"/>
    <w:rsid w:val="00FE65FB"/>
    <w:rsid w:val="00FE7C95"/>
    <w:rsid w:val="00FF0306"/>
    <w:rsid w:val="00FF2643"/>
    <w:rsid w:val="00FF2CF2"/>
    <w:rsid w:val="00FF2E07"/>
    <w:rsid w:val="00FF3380"/>
    <w:rsid w:val="00FF40AB"/>
    <w:rsid w:val="00FF4A02"/>
    <w:rsid w:val="00FF4BCF"/>
    <w:rsid w:val="00FF536A"/>
    <w:rsid w:val="00FF5A8A"/>
    <w:rsid w:val="00FF6624"/>
    <w:rsid w:val="00FF6D04"/>
    <w:rsid w:val="00FF74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216"/>
    <w:rPr>
      <w:sz w:val="24"/>
      <w:szCs w:val="24"/>
      <w:lang w:eastAsia="en-US"/>
    </w:rPr>
  </w:style>
  <w:style w:type="paragraph" w:styleId="Heading1">
    <w:name w:val="heading 1"/>
    <w:basedOn w:val="Normal"/>
    <w:next w:val="Normal"/>
    <w:qFormat/>
    <w:rsid w:val="00CE2216"/>
    <w:pPr>
      <w:keepNext/>
      <w:jc w:val="both"/>
      <w:outlineLvl w:val="0"/>
    </w:pPr>
    <w:rPr>
      <w:b/>
      <w:bCs/>
      <w:sz w:val="28"/>
    </w:rPr>
  </w:style>
  <w:style w:type="paragraph" w:styleId="Heading2">
    <w:name w:val="heading 2"/>
    <w:basedOn w:val="Normal"/>
    <w:next w:val="Normal"/>
    <w:link w:val="Heading2Char"/>
    <w:qFormat/>
    <w:rsid w:val="00CE2216"/>
    <w:pPr>
      <w:keepNext/>
      <w:jc w:val="center"/>
      <w:outlineLvl w:val="1"/>
    </w:pPr>
    <w:rPr>
      <w:i/>
      <w:iCs/>
    </w:rPr>
  </w:style>
  <w:style w:type="paragraph" w:styleId="Heading3">
    <w:name w:val="heading 3"/>
    <w:basedOn w:val="Normal"/>
    <w:next w:val="Normal"/>
    <w:link w:val="Heading3Char"/>
    <w:qFormat/>
    <w:rsid w:val="00CE2216"/>
    <w:pPr>
      <w:keepNext/>
      <w:jc w:val="center"/>
      <w:outlineLvl w:val="2"/>
    </w:pPr>
    <w:rPr>
      <w:b/>
      <w:bCs/>
      <w:sz w:val="28"/>
    </w:rPr>
  </w:style>
  <w:style w:type="paragraph" w:styleId="Heading4">
    <w:name w:val="heading 4"/>
    <w:basedOn w:val="Normal"/>
    <w:next w:val="Normal"/>
    <w:qFormat/>
    <w:rsid w:val="00CE2216"/>
    <w:pPr>
      <w:keepNext/>
      <w:jc w:val="center"/>
      <w:outlineLvl w:val="3"/>
    </w:pPr>
    <w:rPr>
      <w:sz w:val="28"/>
    </w:rPr>
  </w:style>
  <w:style w:type="paragraph" w:styleId="Heading5">
    <w:name w:val="heading 5"/>
    <w:basedOn w:val="Normal"/>
    <w:next w:val="Normal"/>
    <w:qFormat/>
    <w:rsid w:val="00CE2216"/>
    <w:pPr>
      <w:keepNext/>
      <w:pBdr>
        <w:top w:val="single" w:sz="4" w:space="1" w:color="auto"/>
        <w:left w:val="single" w:sz="4" w:space="4" w:color="auto"/>
        <w:bottom w:val="single" w:sz="4" w:space="1" w:color="auto"/>
        <w:right w:val="single" w:sz="4" w:space="1" w:color="auto"/>
      </w:pBdr>
      <w:jc w:val="center"/>
      <w:outlineLvl w:val="4"/>
    </w:pPr>
    <w:rPr>
      <w:b/>
      <w:i/>
      <w:iCs/>
      <w:sz w:val="28"/>
    </w:rPr>
  </w:style>
  <w:style w:type="paragraph" w:styleId="Heading6">
    <w:name w:val="heading 6"/>
    <w:basedOn w:val="Normal"/>
    <w:next w:val="Normal"/>
    <w:qFormat/>
    <w:rsid w:val="00CE2216"/>
    <w:pPr>
      <w:keepNext/>
      <w:outlineLvl w:val="5"/>
    </w:pPr>
    <w:rPr>
      <w:b/>
      <w:bCs/>
    </w:rPr>
  </w:style>
  <w:style w:type="paragraph" w:styleId="Heading7">
    <w:name w:val="heading 7"/>
    <w:basedOn w:val="Normal"/>
    <w:next w:val="Normal"/>
    <w:qFormat/>
    <w:rsid w:val="00CE2216"/>
    <w:pPr>
      <w:keepNext/>
      <w:autoSpaceDE w:val="0"/>
      <w:autoSpaceDN w:val="0"/>
      <w:adjustRightInd w:val="0"/>
      <w:outlineLvl w:val="6"/>
    </w:pPr>
    <w:rPr>
      <w:sz w:val="28"/>
      <w:szCs w:val="20"/>
    </w:rPr>
  </w:style>
  <w:style w:type="paragraph" w:styleId="Heading8">
    <w:name w:val="heading 8"/>
    <w:basedOn w:val="Normal"/>
    <w:next w:val="Normal"/>
    <w:qFormat/>
    <w:rsid w:val="00CE2216"/>
    <w:pPr>
      <w:keepNext/>
      <w:pBdr>
        <w:top w:val="single" w:sz="4" w:space="1" w:color="auto"/>
        <w:left w:val="single" w:sz="4" w:space="4" w:color="auto"/>
        <w:bottom w:val="single" w:sz="4" w:space="1" w:color="auto"/>
        <w:right w:val="single" w:sz="4" w:space="4" w:color="auto"/>
      </w:pBdr>
      <w:tabs>
        <w:tab w:val="left" w:pos="540"/>
      </w:tabs>
      <w:ind w:left="540" w:hanging="540"/>
      <w:jc w:val="center"/>
      <w:outlineLvl w:val="7"/>
    </w:pPr>
    <w:rPr>
      <w:sz w:val="28"/>
    </w:rPr>
  </w:style>
  <w:style w:type="paragraph" w:styleId="Heading9">
    <w:name w:val="heading 9"/>
    <w:basedOn w:val="Normal"/>
    <w:next w:val="Normal"/>
    <w:qFormat/>
    <w:rsid w:val="00CE2216"/>
    <w:pPr>
      <w:keepNext/>
      <w:ind w:left="720"/>
      <w:jc w:val="both"/>
      <w:outlineLvl w:val="8"/>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5330"/>
    <w:pPr>
      <w:tabs>
        <w:tab w:val="right" w:pos="8640"/>
      </w:tabs>
    </w:pPr>
    <w:rPr>
      <w:rFonts w:ascii="Arial" w:hAnsi="Arial" w:cs="Arial"/>
      <w:sz w:val="18"/>
      <w:szCs w:val="18"/>
    </w:rPr>
  </w:style>
  <w:style w:type="paragraph" w:styleId="Index1">
    <w:name w:val="index 1"/>
    <w:basedOn w:val="Normal"/>
    <w:next w:val="Normal"/>
    <w:autoRedefine/>
    <w:semiHidden/>
    <w:rsid w:val="00CE2216"/>
    <w:pPr>
      <w:ind w:left="240" w:hanging="240"/>
    </w:pPr>
  </w:style>
  <w:style w:type="paragraph" w:styleId="Footer">
    <w:name w:val="footer"/>
    <w:basedOn w:val="Normal"/>
    <w:link w:val="FooterChar"/>
    <w:uiPriority w:val="99"/>
    <w:rsid w:val="00CE2216"/>
    <w:pPr>
      <w:tabs>
        <w:tab w:val="center" w:pos="4320"/>
        <w:tab w:val="right" w:pos="8640"/>
      </w:tabs>
    </w:pPr>
  </w:style>
  <w:style w:type="character" w:styleId="PageNumber">
    <w:name w:val="page number"/>
    <w:basedOn w:val="DefaultParagraphFont"/>
    <w:semiHidden/>
    <w:rsid w:val="00CE2216"/>
  </w:style>
  <w:style w:type="paragraph" w:styleId="BodyTextIndent">
    <w:name w:val="Body Text Indent"/>
    <w:basedOn w:val="Normal"/>
    <w:link w:val="BodyTextIndentChar"/>
    <w:semiHidden/>
    <w:rsid w:val="00CE2216"/>
    <w:pPr>
      <w:ind w:left="720" w:hanging="720"/>
      <w:jc w:val="both"/>
    </w:pPr>
    <w:rPr>
      <w:sz w:val="28"/>
    </w:rPr>
  </w:style>
  <w:style w:type="character" w:styleId="Hyperlink">
    <w:name w:val="Hyperlink"/>
    <w:basedOn w:val="DefaultParagraphFont"/>
    <w:semiHidden/>
    <w:rsid w:val="00CE2216"/>
    <w:rPr>
      <w:color w:val="0000FF"/>
      <w:u w:val="single"/>
    </w:rPr>
  </w:style>
  <w:style w:type="character" w:styleId="FollowedHyperlink">
    <w:name w:val="FollowedHyperlink"/>
    <w:basedOn w:val="DefaultParagraphFont"/>
    <w:semiHidden/>
    <w:rsid w:val="00CE2216"/>
    <w:rPr>
      <w:color w:val="800080"/>
      <w:u w:val="single"/>
    </w:rPr>
  </w:style>
  <w:style w:type="paragraph" w:styleId="BodyTextIndent2">
    <w:name w:val="Body Text Indent 2"/>
    <w:basedOn w:val="Normal"/>
    <w:semiHidden/>
    <w:rsid w:val="00CE2216"/>
    <w:pPr>
      <w:ind w:left="2160" w:hanging="720"/>
      <w:jc w:val="both"/>
    </w:pPr>
    <w:rPr>
      <w:i/>
      <w:iCs/>
      <w:sz w:val="28"/>
    </w:rPr>
  </w:style>
  <w:style w:type="paragraph" w:styleId="BodyTextIndent3">
    <w:name w:val="Body Text Indent 3"/>
    <w:basedOn w:val="Normal"/>
    <w:semiHidden/>
    <w:rsid w:val="00CE2216"/>
    <w:pPr>
      <w:ind w:left="1440" w:hanging="720"/>
      <w:jc w:val="both"/>
    </w:pPr>
    <w:rPr>
      <w:b/>
      <w:bCs/>
      <w:sz w:val="28"/>
    </w:rPr>
  </w:style>
  <w:style w:type="paragraph" w:styleId="BodyText">
    <w:name w:val="Body Text"/>
    <w:basedOn w:val="Normal"/>
    <w:link w:val="BodyTextChar"/>
    <w:semiHidden/>
    <w:rsid w:val="00CE2216"/>
    <w:pPr>
      <w:jc w:val="both"/>
    </w:pPr>
    <w:rPr>
      <w:sz w:val="28"/>
    </w:rPr>
  </w:style>
  <w:style w:type="paragraph" w:styleId="BodyText2">
    <w:name w:val="Body Text 2"/>
    <w:basedOn w:val="Normal"/>
    <w:semiHidden/>
    <w:rsid w:val="00CE2216"/>
    <w:pPr>
      <w:pBdr>
        <w:top w:val="single" w:sz="4" w:space="1" w:color="auto"/>
        <w:left w:val="single" w:sz="4" w:space="4" w:color="auto"/>
        <w:bottom w:val="single" w:sz="4" w:space="1" w:color="auto"/>
        <w:right w:val="single" w:sz="4" w:space="1" w:color="auto"/>
      </w:pBdr>
      <w:jc w:val="center"/>
    </w:pPr>
    <w:rPr>
      <w:bCs/>
      <w:sz w:val="28"/>
    </w:rPr>
  </w:style>
  <w:style w:type="paragraph" w:styleId="BodyText3">
    <w:name w:val="Body Text 3"/>
    <w:basedOn w:val="Normal"/>
    <w:semiHidden/>
    <w:rsid w:val="00CE2216"/>
    <w:pPr>
      <w:jc w:val="both"/>
    </w:pPr>
    <w:rPr>
      <w:bCs/>
      <w:szCs w:val="20"/>
    </w:rPr>
  </w:style>
  <w:style w:type="character" w:styleId="Strong">
    <w:name w:val="Strong"/>
    <w:basedOn w:val="DefaultParagraphFont"/>
    <w:qFormat/>
    <w:rsid w:val="00CE2216"/>
    <w:rPr>
      <w:b/>
      <w:bCs/>
    </w:rPr>
  </w:style>
  <w:style w:type="paragraph" w:styleId="NormalWeb">
    <w:name w:val="Normal (Web)"/>
    <w:basedOn w:val="Normal"/>
    <w:uiPriority w:val="99"/>
    <w:rsid w:val="00CE2216"/>
    <w:pPr>
      <w:spacing w:before="100" w:beforeAutospacing="1" w:after="100" w:afterAutospacing="1"/>
    </w:pPr>
  </w:style>
  <w:style w:type="paragraph" w:styleId="BalloonText">
    <w:name w:val="Balloon Text"/>
    <w:basedOn w:val="Normal"/>
    <w:semiHidden/>
    <w:unhideWhenUsed/>
    <w:rsid w:val="00CE2216"/>
    <w:rPr>
      <w:rFonts w:ascii="Tahoma" w:hAnsi="Tahoma" w:cs="Tahoma"/>
      <w:sz w:val="16"/>
      <w:szCs w:val="16"/>
    </w:rPr>
  </w:style>
  <w:style w:type="character" w:customStyle="1" w:styleId="BalloonTextChar">
    <w:name w:val="Balloon Text Char"/>
    <w:basedOn w:val="DefaultParagraphFont"/>
    <w:semiHidden/>
    <w:rsid w:val="00CE2216"/>
    <w:rPr>
      <w:rFonts w:ascii="Tahoma" w:hAnsi="Tahoma" w:cs="Tahoma"/>
      <w:sz w:val="16"/>
      <w:szCs w:val="16"/>
    </w:rPr>
  </w:style>
  <w:style w:type="paragraph" w:customStyle="1" w:styleId="ColorfulList-Accent11">
    <w:name w:val="Colorful List - Accent 11"/>
    <w:basedOn w:val="Normal"/>
    <w:uiPriority w:val="34"/>
    <w:qFormat/>
    <w:rsid w:val="00CE2216"/>
    <w:pPr>
      <w:ind w:left="720"/>
      <w:contextualSpacing/>
    </w:pPr>
  </w:style>
  <w:style w:type="paragraph" w:styleId="MessageHeader">
    <w:name w:val="Message Header"/>
    <w:basedOn w:val="BodyText"/>
    <w:link w:val="MessageHeaderChar"/>
    <w:semiHidden/>
    <w:rsid w:val="008D1BD6"/>
    <w:pPr>
      <w:keepLines/>
      <w:spacing w:after="120" w:line="180" w:lineRule="atLeast"/>
      <w:ind w:left="720" w:hanging="720"/>
      <w:jc w:val="left"/>
    </w:pPr>
    <w:rPr>
      <w:rFonts w:ascii="Arial" w:hAnsi="Arial"/>
      <w:spacing w:val="-5"/>
      <w:sz w:val="20"/>
      <w:szCs w:val="20"/>
    </w:rPr>
  </w:style>
  <w:style w:type="character" w:customStyle="1" w:styleId="MessageHeaderChar">
    <w:name w:val="Message Header Char"/>
    <w:basedOn w:val="DefaultParagraphFont"/>
    <w:link w:val="MessageHeader"/>
    <w:semiHidden/>
    <w:rsid w:val="008D1BD6"/>
    <w:rPr>
      <w:rFonts w:ascii="Arial" w:hAnsi="Arial"/>
      <w:spacing w:val="-5"/>
    </w:rPr>
  </w:style>
  <w:style w:type="paragraph" w:customStyle="1" w:styleId="MessageHeaderFirst">
    <w:name w:val="Message Header First"/>
    <w:basedOn w:val="MessageHeader"/>
    <w:next w:val="MessageHeader"/>
    <w:rsid w:val="008D1BD6"/>
    <w:pPr>
      <w:spacing w:before="220"/>
    </w:pPr>
  </w:style>
  <w:style w:type="character" w:customStyle="1" w:styleId="MessageHeaderLabel">
    <w:name w:val="Message Header Label"/>
    <w:rsid w:val="008D1BD6"/>
    <w:rPr>
      <w:rFonts w:ascii="Arial Black" w:hAnsi="Arial Black"/>
      <w:spacing w:val="-10"/>
      <w:sz w:val="18"/>
    </w:rPr>
  </w:style>
  <w:style w:type="paragraph" w:customStyle="1" w:styleId="MessageHeaderLast">
    <w:name w:val="Message Header Last"/>
    <w:basedOn w:val="MessageHeader"/>
    <w:next w:val="BodyText"/>
    <w:rsid w:val="008D1BD6"/>
    <w:pPr>
      <w:pBdr>
        <w:bottom w:val="single" w:sz="6" w:space="15" w:color="auto"/>
      </w:pBdr>
      <w:spacing w:after="320"/>
    </w:pPr>
  </w:style>
  <w:style w:type="character" w:customStyle="1" w:styleId="FooterChar">
    <w:name w:val="Footer Char"/>
    <w:basedOn w:val="DefaultParagraphFont"/>
    <w:link w:val="Footer"/>
    <w:uiPriority w:val="99"/>
    <w:rsid w:val="00795ECB"/>
    <w:rPr>
      <w:sz w:val="24"/>
      <w:szCs w:val="24"/>
    </w:rPr>
  </w:style>
  <w:style w:type="character" w:customStyle="1" w:styleId="HeaderChar">
    <w:name w:val="Header Char"/>
    <w:basedOn w:val="DefaultParagraphFont"/>
    <w:link w:val="Header"/>
    <w:uiPriority w:val="99"/>
    <w:rsid w:val="00105330"/>
    <w:rPr>
      <w:rFonts w:ascii="Arial" w:hAnsi="Arial" w:cs="Arial"/>
      <w:sz w:val="18"/>
      <w:szCs w:val="18"/>
    </w:rPr>
  </w:style>
  <w:style w:type="character" w:customStyle="1" w:styleId="BodyTextChar">
    <w:name w:val="Body Text Char"/>
    <w:basedOn w:val="DefaultParagraphFont"/>
    <w:link w:val="BodyText"/>
    <w:semiHidden/>
    <w:rsid w:val="00032597"/>
    <w:rPr>
      <w:sz w:val="28"/>
      <w:szCs w:val="24"/>
    </w:rPr>
  </w:style>
  <w:style w:type="paragraph" w:customStyle="1" w:styleId="NoSpacing1">
    <w:name w:val="No Spacing1"/>
    <w:uiPriority w:val="1"/>
    <w:qFormat/>
    <w:rsid w:val="0024549D"/>
    <w:rPr>
      <w:lang w:eastAsia="en-US"/>
    </w:rPr>
  </w:style>
  <w:style w:type="paragraph" w:styleId="PlainText">
    <w:name w:val="Plain Text"/>
    <w:basedOn w:val="Normal"/>
    <w:link w:val="PlainTextChar"/>
    <w:uiPriority w:val="99"/>
    <w:semiHidden/>
    <w:unhideWhenUsed/>
    <w:rsid w:val="00630BBA"/>
    <w:rPr>
      <w:rFonts w:ascii="Century Gothic" w:hAnsi="Century Gothic"/>
      <w:sz w:val="20"/>
      <w:szCs w:val="21"/>
    </w:rPr>
  </w:style>
  <w:style w:type="character" w:customStyle="1" w:styleId="PlainTextChar">
    <w:name w:val="Plain Text Char"/>
    <w:basedOn w:val="DefaultParagraphFont"/>
    <w:link w:val="PlainText"/>
    <w:uiPriority w:val="99"/>
    <w:semiHidden/>
    <w:rsid w:val="00630BBA"/>
    <w:rPr>
      <w:rFonts w:ascii="Century Gothic" w:hAnsi="Century Gothic" w:cs="Times New Roman"/>
      <w:szCs w:val="21"/>
    </w:rPr>
  </w:style>
  <w:style w:type="character" w:customStyle="1" w:styleId="Heading2Char">
    <w:name w:val="Heading 2 Char"/>
    <w:basedOn w:val="DefaultParagraphFont"/>
    <w:link w:val="Heading2"/>
    <w:rsid w:val="003314BC"/>
    <w:rPr>
      <w:i/>
      <w:iCs/>
      <w:sz w:val="24"/>
      <w:szCs w:val="24"/>
    </w:rPr>
  </w:style>
  <w:style w:type="character" w:customStyle="1" w:styleId="Heading3Char">
    <w:name w:val="Heading 3 Char"/>
    <w:basedOn w:val="DefaultParagraphFont"/>
    <w:link w:val="Heading3"/>
    <w:rsid w:val="003314BC"/>
    <w:rPr>
      <w:b/>
      <w:bCs/>
      <w:sz w:val="28"/>
      <w:szCs w:val="24"/>
    </w:rPr>
  </w:style>
  <w:style w:type="character" w:styleId="CommentReference">
    <w:name w:val="annotation reference"/>
    <w:basedOn w:val="DefaultParagraphFont"/>
    <w:uiPriority w:val="99"/>
    <w:semiHidden/>
    <w:unhideWhenUsed/>
    <w:rsid w:val="00C2680E"/>
    <w:rPr>
      <w:sz w:val="16"/>
      <w:szCs w:val="16"/>
    </w:rPr>
  </w:style>
  <w:style w:type="paragraph" w:styleId="CommentText">
    <w:name w:val="annotation text"/>
    <w:basedOn w:val="Normal"/>
    <w:link w:val="CommentTextChar"/>
    <w:uiPriority w:val="99"/>
    <w:semiHidden/>
    <w:unhideWhenUsed/>
    <w:rsid w:val="00C2680E"/>
    <w:rPr>
      <w:sz w:val="20"/>
      <w:szCs w:val="20"/>
    </w:rPr>
  </w:style>
  <w:style w:type="character" w:customStyle="1" w:styleId="CommentTextChar">
    <w:name w:val="Comment Text Char"/>
    <w:basedOn w:val="DefaultParagraphFont"/>
    <w:link w:val="CommentText"/>
    <w:uiPriority w:val="99"/>
    <w:semiHidden/>
    <w:rsid w:val="00C2680E"/>
    <w:rPr>
      <w:lang w:eastAsia="en-US"/>
    </w:rPr>
  </w:style>
  <w:style w:type="paragraph" w:styleId="CommentSubject">
    <w:name w:val="annotation subject"/>
    <w:basedOn w:val="CommentText"/>
    <w:next w:val="CommentText"/>
    <w:link w:val="CommentSubjectChar"/>
    <w:uiPriority w:val="99"/>
    <w:semiHidden/>
    <w:unhideWhenUsed/>
    <w:rsid w:val="00C2680E"/>
    <w:rPr>
      <w:b/>
      <w:bCs/>
    </w:rPr>
  </w:style>
  <w:style w:type="character" w:customStyle="1" w:styleId="CommentSubjectChar">
    <w:name w:val="Comment Subject Char"/>
    <w:basedOn w:val="CommentTextChar"/>
    <w:link w:val="CommentSubject"/>
    <w:uiPriority w:val="99"/>
    <w:semiHidden/>
    <w:rsid w:val="00C2680E"/>
    <w:rPr>
      <w:b/>
      <w:bCs/>
    </w:rPr>
  </w:style>
  <w:style w:type="character" w:customStyle="1" w:styleId="BodyTextIndentChar">
    <w:name w:val="Body Text Indent Char"/>
    <w:basedOn w:val="DefaultParagraphFont"/>
    <w:link w:val="BodyTextIndent"/>
    <w:semiHidden/>
    <w:rsid w:val="000F5037"/>
    <w:rPr>
      <w:sz w:val="28"/>
      <w:szCs w:val="24"/>
    </w:rPr>
  </w:style>
  <w:style w:type="paragraph" w:styleId="ListParagraph">
    <w:name w:val="List Paragraph"/>
    <w:basedOn w:val="Normal"/>
    <w:uiPriority w:val="34"/>
    <w:qFormat/>
    <w:rsid w:val="00F55642"/>
    <w:pPr>
      <w:ind w:left="720"/>
    </w:pPr>
    <w:rPr>
      <w:sz w:val="20"/>
      <w:szCs w:val="20"/>
    </w:rPr>
  </w:style>
  <w:style w:type="paragraph" w:styleId="NoSpacing">
    <w:name w:val="No Spacing"/>
    <w:uiPriority w:val="1"/>
    <w:qFormat/>
    <w:rsid w:val="000A3884"/>
    <w:rPr>
      <w:lang w:eastAsia="en-US"/>
    </w:rPr>
  </w:style>
  <w:style w:type="paragraph" w:customStyle="1" w:styleId="Default">
    <w:name w:val="Default"/>
    <w:rsid w:val="00FF3380"/>
    <w:pPr>
      <w:autoSpaceDE w:val="0"/>
      <w:autoSpaceDN w:val="0"/>
      <w:adjustRightInd w:val="0"/>
    </w:pPr>
    <w:rPr>
      <w:rFonts w:ascii="Arial" w:hAnsi="Arial" w:cs="Arial"/>
      <w:color w:val="000000"/>
      <w:sz w:val="24"/>
      <w:szCs w:val="24"/>
      <w:lang w:eastAsia="en-US"/>
    </w:rPr>
  </w:style>
  <w:style w:type="paragraph" w:styleId="DocumentMap">
    <w:name w:val="Document Map"/>
    <w:basedOn w:val="Normal"/>
    <w:link w:val="DocumentMapChar"/>
    <w:uiPriority w:val="99"/>
    <w:semiHidden/>
    <w:unhideWhenUsed/>
    <w:rsid w:val="00DA23B1"/>
    <w:rPr>
      <w:rFonts w:ascii="Tahoma" w:hAnsi="Tahoma" w:cs="Tahoma"/>
      <w:sz w:val="16"/>
      <w:szCs w:val="16"/>
    </w:rPr>
  </w:style>
  <w:style w:type="character" w:customStyle="1" w:styleId="DocumentMapChar">
    <w:name w:val="Document Map Char"/>
    <w:basedOn w:val="DefaultParagraphFont"/>
    <w:link w:val="DocumentMap"/>
    <w:uiPriority w:val="99"/>
    <w:semiHidden/>
    <w:rsid w:val="00DA23B1"/>
    <w:rPr>
      <w:rFonts w:ascii="Tahoma" w:hAnsi="Tahoma" w:cs="Tahoma"/>
      <w:sz w:val="16"/>
      <w:szCs w:val="16"/>
    </w:rPr>
  </w:style>
  <w:style w:type="paragraph" w:styleId="Title">
    <w:name w:val="Title"/>
    <w:basedOn w:val="Normal"/>
    <w:link w:val="TitleChar"/>
    <w:uiPriority w:val="10"/>
    <w:qFormat/>
    <w:rsid w:val="009C4CAA"/>
    <w:pPr>
      <w:spacing w:before="100" w:beforeAutospacing="1" w:after="100" w:afterAutospacing="1"/>
    </w:pPr>
    <w:rPr>
      <w:rFonts w:eastAsiaTheme="minorEastAsia"/>
    </w:rPr>
  </w:style>
  <w:style w:type="character" w:customStyle="1" w:styleId="TitleChar">
    <w:name w:val="Title Char"/>
    <w:basedOn w:val="DefaultParagraphFont"/>
    <w:link w:val="Title"/>
    <w:uiPriority w:val="10"/>
    <w:rsid w:val="009C4CAA"/>
    <w:rPr>
      <w:rFonts w:eastAsiaTheme="minorEastAsia"/>
      <w:sz w:val="24"/>
      <w:szCs w:val="24"/>
      <w:lang w:eastAsia="en-US"/>
    </w:rPr>
  </w:style>
  <w:style w:type="paragraph" w:customStyle="1" w:styleId="p2">
    <w:name w:val="p2"/>
    <w:basedOn w:val="Normal"/>
    <w:rsid w:val="007761D0"/>
    <w:pPr>
      <w:spacing w:after="240" w:line="384" w:lineRule="atLeast"/>
      <w:ind w:left="552"/>
      <w:textAlignment w:val="baseline"/>
    </w:pPr>
    <w:rPr>
      <w:rFonts w:ascii="Arial" w:hAnsi="Arial" w:cs="Arial"/>
      <w:color w:val="000000"/>
      <w:sz w:val="19"/>
      <w:szCs w:val="19"/>
    </w:rPr>
  </w:style>
  <w:style w:type="paragraph" w:customStyle="1" w:styleId="p1">
    <w:name w:val="p1"/>
    <w:basedOn w:val="Normal"/>
    <w:rsid w:val="007761D0"/>
    <w:pPr>
      <w:spacing w:after="240" w:line="384" w:lineRule="atLeast"/>
      <w:textAlignment w:val="baseline"/>
    </w:pPr>
    <w:rPr>
      <w:rFonts w:ascii="Arial" w:hAnsi="Arial" w:cs="Arial"/>
      <w:color w:val="000000"/>
      <w:sz w:val="19"/>
      <w:szCs w:val="19"/>
    </w:rPr>
  </w:style>
</w:styles>
</file>

<file path=word/webSettings.xml><?xml version="1.0" encoding="utf-8"?>
<w:webSettings xmlns:r="http://schemas.openxmlformats.org/officeDocument/2006/relationships" xmlns:w="http://schemas.openxmlformats.org/wordprocessingml/2006/main">
  <w:divs>
    <w:div w:id="217788143">
      <w:bodyDiv w:val="1"/>
      <w:marLeft w:val="0"/>
      <w:marRight w:val="0"/>
      <w:marTop w:val="0"/>
      <w:marBottom w:val="0"/>
      <w:divBdr>
        <w:top w:val="none" w:sz="0" w:space="0" w:color="auto"/>
        <w:left w:val="none" w:sz="0" w:space="0" w:color="auto"/>
        <w:bottom w:val="none" w:sz="0" w:space="0" w:color="auto"/>
        <w:right w:val="none" w:sz="0" w:space="0" w:color="auto"/>
      </w:divBdr>
      <w:divsChild>
        <w:div w:id="1866287913">
          <w:marLeft w:val="150"/>
          <w:marRight w:val="150"/>
          <w:marTop w:val="0"/>
          <w:marBottom w:val="150"/>
          <w:divBdr>
            <w:top w:val="none" w:sz="0" w:space="0" w:color="auto"/>
            <w:left w:val="none" w:sz="0" w:space="0" w:color="auto"/>
            <w:bottom w:val="none" w:sz="0" w:space="0" w:color="auto"/>
            <w:right w:val="none" w:sz="0" w:space="0" w:color="auto"/>
          </w:divBdr>
          <w:divsChild>
            <w:div w:id="1188982231">
              <w:marLeft w:val="0"/>
              <w:marRight w:val="0"/>
              <w:marTop w:val="0"/>
              <w:marBottom w:val="0"/>
              <w:divBdr>
                <w:top w:val="none" w:sz="0" w:space="0" w:color="auto"/>
                <w:left w:val="none" w:sz="0" w:space="0" w:color="auto"/>
                <w:bottom w:val="none" w:sz="0" w:space="0" w:color="auto"/>
                <w:right w:val="none" w:sz="0" w:space="0" w:color="auto"/>
              </w:divBdr>
              <w:divsChild>
                <w:div w:id="232274653">
                  <w:marLeft w:val="0"/>
                  <w:marRight w:val="0"/>
                  <w:marTop w:val="0"/>
                  <w:marBottom w:val="0"/>
                  <w:divBdr>
                    <w:top w:val="none" w:sz="0" w:space="0" w:color="auto"/>
                    <w:left w:val="none" w:sz="0" w:space="0" w:color="auto"/>
                    <w:bottom w:val="none" w:sz="0" w:space="0" w:color="auto"/>
                    <w:right w:val="none" w:sz="0" w:space="0" w:color="auto"/>
                  </w:divBdr>
                  <w:divsChild>
                    <w:div w:id="434597284">
                      <w:marLeft w:val="0"/>
                      <w:marRight w:val="0"/>
                      <w:marTop w:val="0"/>
                      <w:marBottom w:val="0"/>
                      <w:divBdr>
                        <w:top w:val="none" w:sz="0" w:space="0" w:color="auto"/>
                        <w:left w:val="none" w:sz="0" w:space="0" w:color="auto"/>
                        <w:bottom w:val="none" w:sz="0" w:space="0" w:color="auto"/>
                        <w:right w:val="none" w:sz="0" w:space="0" w:color="auto"/>
                      </w:divBdr>
                    </w:div>
                    <w:div w:id="739138990">
                      <w:marLeft w:val="0"/>
                      <w:marRight w:val="0"/>
                      <w:marTop w:val="0"/>
                      <w:marBottom w:val="0"/>
                      <w:divBdr>
                        <w:top w:val="none" w:sz="0" w:space="0" w:color="auto"/>
                        <w:left w:val="none" w:sz="0" w:space="0" w:color="auto"/>
                        <w:bottom w:val="none" w:sz="0" w:space="0" w:color="auto"/>
                        <w:right w:val="none" w:sz="0" w:space="0" w:color="auto"/>
                      </w:divBdr>
                    </w:div>
                    <w:div w:id="1117604433">
                      <w:marLeft w:val="0"/>
                      <w:marRight w:val="0"/>
                      <w:marTop w:val="0"/>
                      <w:marBottom w:val="0"/>
                      <w:divBdr>
                        <w:top w:val="none" w:sz="0" w:space="0" w:color="auto"/>
                        <w:left w:val="none" w:sz="0" w:space="0" w:color="auto"/>
                        <w:bottom w:val="none" w:sz="0" w:space="0" w:color="auto"/>
                        <w:right w:val="none" w:sz="0" w:space="0" w:color="auto"/>
                      </w:divBdr>
                    </w:div>
                    <w:div w:id="1133644229">
                      <w:marLeft w:val="0"/>
                      <w:marRight w:val="0"/>
                      <w:marTop w:val="0"/>
                      <w:marBottom w:val="0"/>
                      <w:divBdr>
                        <w:top w:val="none" w:sz="0" w:space="0" w:color="auto"/>
                        <w:left w:val="none" w:sz="0" w:space="0" w:color="auto"/>
                        <w:bottom w:val="none" w:sz="0" w:space="0" w:color="auto"/>
                        <w:right w:val="none" w:sz="0" w:space="0" w:color="auto"/>
                      </w:divBdr>
                    </w:div>
                    <w:div w:id="1249004539">
                      <w:marLeft w:val="0"/>
                      <w:marRight w:val="0"/>
                      <w:marTop w:val="0"/>
                      <w:marBottom w:val="0"/>
                      <w:divBdr>
                        <w:top w:val="none" w:sz="0" w:space="0" w:color="auto"/>
                        <w:left w:val="none" w:sz="0" w:space="0" w:color="auto"/>
                        <w:bottom w:val="none" w:sz="0" w:space="0" w:color="auto"/>
                        <w:right w:val="none" w:sz="0" w:space="0" w:color="auto"/>
                      </w:divBdr>
                    </w:div>
                    <w:div w:id="1556971022">
                      <w:marLeft w:val="0"/>
                      <w:marRight w:val="0"/>
                      <w:marTop w:val="0"/>
                      <w:marBottom w:val="0"/>
                      <w:divBdr>
                        <w:top w:val="none" w:sz="0" w:space="0" w:color="auto"/>
                        <w:left w:val="none" w:sz="0" w:space="0" w:color="auto"/>
                        <w:bottom w:val="none" w:sz="0" w:space="0" w:color="auto"/>
                        <w:right w:val="none" w:sz="0" w:space="0" w:color="auto"/>
                      </w:divBdr>
                    </w:div>
                    <w:div w:id="207554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972971">
      <w:bodyDiv w:val="1"/>
      <w:marLeft w:val="0"/>
      <w:marRight w:val="0"/>
      <w:marTop w:val="0"/>
      <w:marBottom w:val="0"/>
      <w:divBdr>
        <w:top w:val="none" w:sz="0" w:space="0" w:color="auto"/>
        <w:left w:val="none" w:sz="0" w:space="0" w:color="auto"/>
        <w:bottom w:val="none" w:sz="0" w:space="0" w:color="auto"/>
        <w:right w:val="none" w:sz="0" w:space="0" w:color="auto"/>
      </w:divBdr>
    </w:div>
    <w:div w:id="285938069">
      <w:bodyDiv w:val="1"/>
      <w:marLeft w:val="0"/>
      <w:marRight w:val="0"/>
      <w:marTop w:val="0"/>
      <w:marBottom w:val="0"/>
      <w:divBdr>
        <w:top w:val="none" w:sz="0" w:space="0" w:color="auto"/>
        <w:left w:val="none" w:sz="0" w:space="0" w:color="auto"/>
        <w:bottom w:val="none" w:sz="0" w:space="0" w:color="auto"/>
        <w:right w:val="none" w:sz="0" w:space="0" w:color="auto"/>
      </w:divBdr>
    </w:div>
    <w:div w:id="408188688">
      <w:bodyDiv w:val="1"/>
      <w:marLeft w:val="0"/>
      <w:marRight w:val="0"/>
      <w:marTop w:val="0"/>
      <w:marBottom w:val="0"/>
      <w:divBdr>
        <w:top w:val="none" w:sz="0" w:space="0" w:color="auto"/>
        <w:left w:val="none" w:sz="0" w:space="0" w:color="auto"/>
        <w:bottom w:val="none" w:sz="0" w:space="0" w:color="auto"/>
        <w:right w:val="none" w:sz="0" w:space="0" w:color="auto"/>
      </w:divBdr>
    </w:div>
    <w:div w:id="459223512">
      <w:bodyDiv w:val="1"/>
      <w:marLeft w:val="0"/>
      <w:marRight w:val="0"/>
      <w:marTop w:val="0"/>
      <w:marBottom w:val="0"/>
      <w:divBdr>
        <w:top w:val="none" w:sz="0" w:space="0" w:color="auto"/>
        <w:left w:val="none" w:sz="0" w:space="0" w:color="auto"/>
        <w:bottom w:val="none" w:sz="0" w:space="0" w:color="auto"/>
        <w:right w:val="none" w:sz="0" w:space="0" w:color="auto"/>
      </w:divBdr>
    </w:div>
    <w:div w:id="522984000">
      <w:bodyDiv w:val="1"/>
      <w:marLeft w:val="0"/>
      <w:marRight w:val="0"/>
      <w:marTop w:val="0"/>
      <w:marBottom w:val="0"/>
      <w:divBdr>
        <w:top w:val="none" w:sz="0" w:space="0" w:color="auto"/>
        <w:left w:val="none" w:sz="0" w:space="0" w:color="auto"/>
        <w:bottom w:val="none" w:sz="0" w:space="0" w:color="auto"/>
        <w:right w:val="none" w:sz="0" w:space="0" w:color="auto"/>
      </w:divBdr>
      <w:divsChild>
        <w:div w:id="323163982">
          <w:marLeft w:val="150"/>
          <w:marRight w:val="150"/>
          <w:marTop w:val="0"/>
          <w:marBottom w:val="150"/>
          <w:divBdr>
            <w:top w:val="none" w:sz="0" w:space="0" w:color="auto"/>
            <w:left w:val="none" w:sz="0" w:space="0" w:color="auto"/>
            <w:bottom w:val="none" w:sz="0" w:space="0" w:color="auto"/>
            <w:right w:val="none" w:sz="0" w:space="0" w:color="auto"/>
          </w:divBdr>
          <w:divsChild>
            <w:div w:id="13962682">
              <w:marLeft w:val="0"/>
              <w:marRight w:val="0"/>
              <w:marTop w:val="0"/>
              <w:marBottom w:val="0"/>
              <w:divBdr>
                <w:top w:val="none" w:sz="0" w:space="0" w:color="auto"/>
                <w:left w:val="none" w:sz="0" w:space="0" w:color="auto"/>
                <w:bottom w:val="none" w:sz="0" w:space="0" w:color="auto"/>
                <w:right w:val="none" w:sz="0" w:space="0" w:color="auto"/>
              </w:divBdr>
              <w:divsChild>
                <w:div w:id="1969700785">
                  <w:marLeft w:val="0"/>
                  <w:marRight w:val="0"/>
                  <w:marTop w:val="0"/>
                  <w:marBottom w:val="0"/>
                  <w:divBdr>
                    <w:top w:val="none" w:sz="0" w:space="0" w:color="auto"/>
                    <w:left w:val="none" w:sz="0" w:space="0" w:color="auto"/>
                    <w:bottom w:val="none" w:sz="0" w:space="0" w:color="auto"/>
                    <w:right w:val="none" w:sz="0" w:space="0" w:color="auto"/>
                  </w:divBdr>
                  <w:divsChild>
                    <w:div w:id="167520077">
                      <w:marLeft w:val="0"/>
                      <w:marRight w:val="0"/>
                      <w:marTop w:val="0"/>
                      <w:marBottom w:val="0"/>
                      <w:divBdr>
                        <w:top w:val="none" w:sz="0" w:space="0" w:color="auto"/>
                        <w:left w:val="none" w:sz="0" w:space="0" w:color="auto"/>
                        <w:bottom w:val="none" w:sz="0" w:space="0" w:color="auto"/>
                        <w:right w:val="none" w:sz="0" w:space="0" w:color="auto"/>
                      </w:divBdr>
                    </w:div>
                    <w:div w:id="533158676">
                      <w:marLeft w:val="0"/>
                      <w:marRight w:val="0"/>
                      <w:marTop w:val="0"/>
                      <w:marBottom w:val="0"/>
                      <w:divBdr>
                        <w:top w:val="none" w:sz="0" w:space="0" w:color="auto"/>
                        <w:left w:val="none" w:sz="0" w:space="0" w:color="auto"/>
                        <w:bottom w:val="none" w:sz="0" w:space="0" w:color="auto"/>
                        <w:right w:val="none" w:sz="0" w:space="0" w:color="auto"/>
                      </w:divBdr>
                    </w:div>
                    <w:div w:id="623199246">
                      <w:marLeft w:val="0"/>
                      <w:marRight w:val="0"/>
                      <w:marTop w:val="0"/>
                      <w:marBottom w:val="0"/>
                      <w:divBdr>
                        <w:top w:val="none" w:sz="0" w:space="0" w:color="auto"/>
                        <w:left w:val="none" w:sz="0" w:space="0" w:color="auto"/>
                        <w:bottom w:val="none" w:sz="0" w:space="0" w:color="auto"/>
                        <w:right w:val="none" w:sz="0" w:space="0" w:color="auto"/>
                      </w:divBdr>
                    </w:div>
                    <w:div w:id="934439534">
                      <w:marLeft w:val="0"/>
                      <w:marRight w:val="0"/>
                      <w:marTop w:val="0"/>
                      <w:marBottom w:val="0"/>
                      <w:divBdr>
                        <w:top w:val="none" w:sz="0" w:space="0" w:color="auto"/>
                        <w:left w:val="none" w:sz="0" w:space="0" w:color="auto"/>
                        <w:bottom w:val="none" w:sz="0" w:space="0" w:color="auto"/>
                        <w:right w:val="none" w:sz="0" w:space="0" w:color="auto"/>
                      </w:divBdr>
                    </w:div>
                    <w:div w:id="1462579138">
                      <w:marLeft w:val="0"/>
                      <w:marRight w:val="0"/>
                      <w:marTop w:val="0"/>
                      <w:marBottom w:val="0"/>
                      <w:divBdr>
                        <w:top w:val="none" w:sz="0" w:space="0" w:color="auto"/>
                        <w:left w:val="none" w:sz="0" w:space="0" w:color="auto"/>
                        <w:bottom w:val="none" w:sz="0" w:space="0" w:color="auto"/>
                        <w:right w:val="none" w:sz="0" w:space="0" w:color="auto"/>
                      </w:divBdr>
                    </w:div>
                    <w:div w:id="1687712199">
                      <w:marLeft w:val="0"/>
                      <w:marRight w:val="0"/>
                      <w:marTop w:val="0"/>
                      <w:marBottom w:val="0"/>
                      <w:divBdr>
                        <w:top w:val="none" w:sz="0" w:space="0" w:color="auto"/>
                        <w:left w:val="none" w:sz="0" w:space="0" w:color="auto"/>
                        <w:bottom w:val="none" w:sz="0" w:space="0" w:color="auto"/>
                        <w:right w:val="none" w:sz="0" w:space="0" w:color="auto"/>
                      </w:divBdr>
                    </w:div>
                    <w:div w:id="16921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743805">
      <w:bodyDiv w:val="1"/>
      <w:marLeft w:val="0"/>
      <w:marRight w:val="0"/>
      <w:marTop w:val="0"/>
      <w:marBottom w:val="0"/>
      <w:divBdr>
        <w:top w:val="none" w:sz="0" w:space="0" w:color="auto"/>
        <w:left w:val="none" w:sz="0" w:space="0" w:color="auto"/>
        <w:bottom w:val="none" w:sz="0" w:space="0" w:color="auto"/>
        <w:right w:val="none" w:sz="0" w:space="0" w:color="auto"/>
      </w:divBdr>
    </w:div>
    <w:div w:id="680399375">
      <w:bodyDiv w:val="1"/>
      <w:marLeft w:val="0"/>
      <w:marRight w:val="0"/>
      <w:marTop w:val="0"/>
      <w:marBottom w:val="0"/>
      <w:divBdr>
        <w:top w:val="none" w:sz="0" w:space="0" w:color="auto"/>
        <w:left w:val="none" w:sz="0" w:space="0" w:color="auto"/>
        <w:bottom w:val="none" w:sz="0" w:space="0" w:color="auto"/>
        <w:right w:val="none" w:sz="0" w:space="0" w:color="auto"/>
      </w:divBdr>
    </w:div>
    <w:div w:id="1031496330">
      <w:bodyDiv w:val="1"/>
      <w:marLeft w:val="0"/>
      <w:marRight w:val="0"/>
      <w:marTop w:val="0"/>
      <w:marBottom w:val="0"/>
      <w:divBdr>
        <w:top w:val="none" w:sz="0" w:space="0" w:color="auto"/>
        <w:left w:val="none" w:sz="0" w:space="0" w:color="auto"/>
        <w:bottom w:val="none" w:sz="0" w:space="0" w:color="auto"/>
        <w:right w:val="none" w:sz="0" w:space="0" w:color="auto"/>
      </w:divBdr>
    </w:div>
    <w:div w:id="1033455301">
      <w:bodyDiv w:val="1"/>
      <w:marLeft w:val="0"/>
      <w:marRight w:val="0"/>
      <w:marTop w:val="0"/>
      <w:marBottom w:val="0"/>
      <w:divBdr>
        <w:top w:val="none" w:sz="0" w:space="0" w:color="auto"/>
        <w:left w:val="none" w:sz="0" w:space="0" w:color="auto"/>
        <w:bottom w:val="none" w:sz="0" w:space="0" w:color="auto"/>
        <w:right w:val="none" w:sz="0" w:space="0" w:color="auto"/>
      </w:divBdr>
    </w:div>
    <w:div w:id="1077247577">
      <w:bodyDiv w:val="1"/>
      <w:marLeft w:val="0"/>
      <w:marRight w:val="0"/>
      <w:marTop w:val="0"/>
      <w:marBottom w:val="0"/>
      <w:divBdr>
        <w:top w:val="none" w:sz="0" w:space="0" w:color="auto"/>
        <w:left w:val="none" w:sz="0" w:space="0" w:color="auto"/>
        <w:bottom w:val="none" w:sz="0" w:space="0" w:color="auto"/>
        <w:right w:val="none" w:sz="0" w:space="0" w:color="auto"/>
      </w:divBdr>
    </w:div>
    <w:div w:id="1272741843">
      <w:bodyDiv w:val="1"/>
      <w:marLeft w:val="0"/>
      <w:marRight w:val="0"/>
      <w:marTop w:val="0"/>
      <w:marBottom w:val="0"/>
      <w:divBdr>
        <w:top w:val="none" w:sz="0" w:space="0" w:color="auto"/>
        <w:left w:val="none" w:sz="0" w:space="0" w:color="auto"/>
        <w:bottom w:val="none" w:sz="0" w:space="0" w:color="auto"/>
        <w:right w:val="none" w:sz="0" w:space="0" w:color="auto"/>
      </w:divBdr>
    </w:div>
    <w:div w:id="1316304136">
      <w:bodyDiv w:val="1"/>
      <w:marLeft w:val="0"/>
      <w:marRight w:val="0"/>
      <w:marTop w:val="0"/>
      <w:marBottom w:val="0"/>
      <w:divBdr>
        <w:top w:val="none" w:sz="0" w:space="0" w:color="auto"/>
        <w:left w:val="none" w:sz="0" w:space="0" w:color="auto"/>
        <w:bottom w:val="none" w:sz="0" w:space="0" w:color="auto"/>
        <w:right w:val="none" w:sz="0" w:space="0" w:color="auto"/>
      </w:divBdr>
    </w:div>
    <w:div w:id="1337615947">
      <w:bodyDiv w:val="1"/>
      <w:marLeft w:val="0"/>
      <w:marRight w:val="0"/>
      <w:marTop w:val="0"/>
      <w:marBottom w:val="0"/>
      <w:divBdr>
        <w:top w:val="none" w:sz="0" w:space="0" w:color="auto"/>
        <w:left w:val="none" w:sz="0" w:space="0" w:color="auto"/>
        <w:bottom w:val="none" w:sz="0" w:space="0" w:color="auto"/>
        <w:right w:val="none" w:sz="0" w:space="0" w:color="auto"/>
      </w:divBdr>
    </w:div>
    <w:div w:id="1355620022">
      <w:bodyDiv w:val="1"/>
      <w:marLeft w:val="0"/>
      <w:marRight w:val="0"/>
      <w:marTop w:val="0"/>
      <w:marBottom w:val="0"/>
      <w:divBdr>
        <w:top w:val="none" w:sz="0" w:space="0" w:color="auto"/>
        <w:left w:val="none" w:sz="0" w:space="0" w:color="auto"/>
        <w:bottom w:val="none" w:sz="0" w:space="0" w:color="auto"/>
        <w:right w:val="none" w:sz="0" w:space="0" w:color="auto"/>
      </w:divBdr>
    </w:div>
    <w:div w:id="1577477979">
      <w:bodyDiv w:val="1"/>
      <w:marLeft w:val="0"/>
      <w:marRight w:val="0"/>
      <w:marTop w:val="0"/>
      <w:marBottom w:val="0"/>
      <w:divBdr>
        <w:top w:val="none" w:sz="0" w:space="0" w:color="auto"/>
        <w:left w:val="none" w:sz="0" w:space="0" w:color="auto"/>
        <w:bottom w:val="none" w:sz="0" w:space="0" w:color="auto"/>
        <w:right w:val="none" w:sz="0" w:space="0" w:color="auto"/>
      </w:divBdr>
    </w:div>
    <w:div w:id="1684236342">
      <w:bodyDiv w:val="1"/>
      <w:marLeft w:val="0"/>
      <w:marRight w:val="0"/>
      <w:marTop w:val="0"/>
      <w:marBottom w:val="0"/>
      <w:divBdr>
        <w:top w:val="none" w:sz="0" w:space="0" w:color="auto"/>
        <w:left w:val="none" w:sz="0" w:space="0" w:color="auto"/>
        <w:bottom w:val="none" w:sz="0" w:space="0" w:color="auto"/>
        <w:right w:val="none" w:sz="0" w:space="0" w:color="auto"/>
      </w:divBdr>
    </w:div>
    <w:div w:id="1897743641">
      <w:bodyDiv w:val="1"/>
      <w:marLeft w:val="0"/>
      <w:marRight w:val="0"/>
      <w:marTop w:val="0"/>
      <w:marBottom w:val="0"/>
      <w:divBdr>
        <w:top w:val="none" w:sz="0" w:space="0" w:color="auto"/>
        <w:left w:val="none" w:sz="0" w:space="0" w:color="auto"/>
        <w:bottom w:val="none" w:sz="0" w:space="0" w:color="auto"/>
        <w:right w:val="none" w:sz="0" w:space="0" w:color="auto"/>
      </w:divBdr>
    </w:div>
    <w:div w:id="1950547980">
      <w:bodyDiv w:val="1"/>
      <w:marLeft w:val="0"/>
      <w:marRight w:val="0"/>
      <w:marTop w:val="0"/>
      <w:marBottom w:val="0"/>
      <w:divBdr>
        <w:top w:val="none" w:sz="0" w:space="0" w:color="auto"/>
        <w:left w:val="none" w:sz="0" w:space="0" w:color="auto"/>
        <w:bottom w:val="none" w:sz="0" w:space="0" w:color="auto"/>
        <w:right w:val="none" w:sz="0" w:space="0" w:color="auto"/>
      </w:divBdr>
    </w:div>
    <w:div w:id="1977182709">
      <w:bodyDiv w:val="1"/>
      <w:marLeft w:val="0"/>
      <w:marRight w:val="0"/>
      <w:marTop w:val="0"/>
      <w:marBottom w:val="0"/>
      <w:divBdr>
        <w:top w:val="none" w:sz="0" w:space="0" w:color="auto"/>
        <w:left w:val="none" w:sz="0" w:space="0" w:color="auto"/>
        <w:bottom w:val="none" w:sz="0" w:space="0" w:color="auto"/>
        <w:right w:val="none" w:sz="0" w:space="0" w:color="auto"/>
      </w:divBdr>
    </w:div>
    <w:div w:id="2074963799">
      <w:bodyDiv w:val="1"/>
      <w:marLeft w:val="0"/>
      <w:marRight w:val="0"/>
      <w:marTop w:val="0"/>
      <w:marBottom w:val="0"/>
      <w:divBdr>
        <w:top w:val="none" w:sz="0" w:space="0" w:color="auto"/>
        <w:left w:val="none" w:sz="0" w:space="0" w:color="auto"/>
        <w:bottom w:val="none" w:sz="0" w:space="0" w:color="auto"/>
        <w:right w:val="none" w:sz="0" w:space="0" w:color="auto"/>
      </w:divBdr>
    </w:div>
    <w:div w:id="208733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D22622698EC1489095DEE5BD95A7B9" ma:contentTypeVersion="11" ma:contentTypeDescription="Create a new document." ma:contentTypeScope="" ma:versionID="28987927f1da94ad54edcda9b3800bc1">
  <xsd:schema xmlns:xsd="http://www.w3.org/2001/XMLSchema" xmlns:xs="http://www.w3.org/2001/XMLSchema" xmlns:p="http://schemas.microsoft.com/office/2006/metadata/properties" xmlns:ns2="0850efb5-2bea-4bc7-96ae-bbf2556763e4" xmlns:ns3="54b60ab8-2a69-4df7-ad62-eaa3fdefb4b7" targetNamespace="http://schemas.microsoft.com/office/2006/metadata/properties" ma:root="true" ma:fieldsID="4014abfa1aceb554d67b907d19ac12f4" ns2:_="" ns3:_="">
    <xsd:import namespace="0850efb5-2bea-4bc7-96ae-bbf2556763e4"/>
    <xsd:import namespace="54b60ab8-2a69-4df7-ad62-eaa3fdefb4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efb5-2bea-4bc7-96ae-bbf255676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60ab8-2a69-4df7-ad62-eaa3fdefb4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1365F1-DB81-449F-AB2F-1265E0E89DDE}">
  <ds:schemaRefs>
    <ds:schemaRef ds:uri="http://schemas.openxmlformats.org/officeDocument/2006/bibliography"/>
  </ds:schemaRefs>
</ds:datastoreItem>
</file>

<file path=customXml/itemProps2.xml><?xml version="1.0" encoding="utf-8"?>
<ds:datastoreItem xmlns:ds="http://schemas.openxmlformats.org/officeDocument/2006/customXml" ds:itemID="{5DF1DC75-A09F-4574-A68F-AF832C73B576}"/>
</file>

<file path=customXml/itemProps3.xml><?xml version="1.0" encoding="utf-8"?>
<ds:datastoreItem xmlns:ds="http://schemas.openxmlformats.org/officeDocument/2006/customXml" ds:itemID="{DE24CAE2-E3BC-4F0C-BA51-22BF0ED2E9CB}"/>
</file>

<file path=customXml/itemProps4.xml><?xml version="1.0" encoding="utf-8"?>
<ds:datastoreItem xmlns:ds="http://schemas.openxmlformats.org/officeDocument/2006/customXml" ds:itemID="{63E7C370-B128-465C-AC34-9AA833600A3E}"/>
</file>

<file path=docProps/app.xml><?xml version="1.0" encoding="utf-8"?>
<Properties xmlns="http://schemas.openxmlformats.org/officeDocument/2006/extended-properties" xmlns:vt="http://schemas.openxmlformats.org/officeDocument/2006/docPropsVTypes">
  <Template>Normal</Template>
  <TotalTime>15</TotalTime>
  <Pages>7</Pages>
  <Words>2662</Words>
  <Characters>14664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TENTATIVE AGENDA</vt:lpstr>
    </vt:vector>
  </TitlesOfParts>
  <Company>City of Capitola</Company>
  <LinksUpToDate>false</LinksUpToDate>
  <CharactersWithSpaces>17292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TENTATIVE AGENDA</dc:title>
  <dc:subject/>
  <dc:creator>Pat Evans</dc:creator>
  <cp:keywords/>
  <dc:description/>
  <cp:lastModifiedBy>lfridy</cp:lastModifiedBy>
  <cp:revision>3</cp:revision>
  <cp:lastPrinted>2014-03-07T17:11:00Z</cp:lastPrinted>
  <dcterms:created xsi:type="dcterms:W3CDTF">2014-03-07T16:59:00Z</dcterms:created>
  <dcterms:modified xsi:type="dcterms:W3CDTF">2014-03-07T17:11:00Z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0x010100ECD22622698EC1489095DEE5BD95A7B9</vt:lpwstr>
  </property>
  <property fmtid="{D5CDD505-2E9C-101B-9397-08002B2CF9AE}" pid="3" name="Order">
    <vt:r8>7582800</vt:r8>
  </property>
</Properties>
</file>